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324D" w14:textId="77777777" w:rsidR="008E7CB8" w:rsidRPr="00174748" w:rsidRDefault="008E7CB8" w:rsidP="008E7CB8">
      <w:pPr>
        <w:pStyle w:val="a5"/>
        <w:ind w:right="-2"/>
        <w:rPr>
          <w:rFonts w:ascii="Times New Roman" w:hAnsi="Times New Roman"/>
          <w:szCs w:val="24"/>
        </w:rPr>
      </w:pPr>
      <w:r w:rsidRPr="00174748">
        <w:rPr>
          <w:rFonts w:ascii="Times New Roman" w:hAnsi="Times New Roman"/>
          <w:color w:val="000000"/>
          <w:szCs w:val="24"/>
        </w:rPr>
        <w:t xml:space="preserve">АДМИНИСТРАЦИЯ </w:t>
      </w:r>
      <w:r w:rsidRPr="00174748">
        <w:rPr>
          <w:rFonts w:ascii="Times New Roman" w:hAnsi="Times New Roman"/>
          <w:szCs w:val="24"/>
        </w:rPr>
        <w:t>ТАЕЖЕНСКОГО СЕЛЬСОВЕТА</w:t>
      </w:r>
    </w:p>
    <w:p w14:paraId="0AB69815" w14:textId="77777777" w:rsidR="008E7CB8" w:rsidRPr="00174748" w:rsidRDefault="008E7CB8" w:rsidP="008E7CB8">
      <w:pPr>
        <w:pStyle w:val="a5"/>
        <w:ind w:right="-2"/>
        <w:jc w:val="left"/>
        <w:rPr>
          <w:rFonts w:ascii="Times New Roman" w:hAnsi="Times New Roman"/>
          <w:color w:val="000000"/>
          <w:szCs w:val="24"/>
        </w:rPr>
      </w:pPr>
      <w:r w:rsidRPr="00174748">
        <w:rPr>
          <w:rFonts w:ascii="Times New Roman" w:hAnsi="Times New Roman"/>
          <w:color w:val="000000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174748">
        <w:rPr>
          <w:rFonts w:ascii="Times New Roman" w:hAnsi="Times New Roman"/>
          <w:color w:val="000000"/>
          <w:szCs w:val="24"/>
        </w:rPr>
        <w:t xml:space="preserve"> КАНСКОГО РАЙОНА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74748">
        <w:rPr>
          <w:rFonts w:ascii="Times New Roman" w:hAnsi="Times New Roman"/>
          <w:color w:val="000000"/>
          <w:szCs w:val="24"/>
        </w:rPr>
        <w:t>КРАСНОЯРСКОГО КРАЯ</w:t>
      </w:r>
    </w:p>
    <w:p w14:paraId="19F50485" w14:textId="77777777" w:rsidR="008E7CB8" w:rsidRDefault="008E7CB8" w:rsidP="008E7CB8">
      <w:pPr>
        <w:ind w:right="-2"/>
        <w:jc w:val="center"/>
        <w:rPr>
          <w:b/>
          <w:szCs w:val="24"/>
        </w:rPr>
      </w:pPr>
    </w:p>
    <w:p w14:paraId="67BB2035" w14:textId="77777777" w:rsidR="008E7CB8" w:rsidRPr="00174748" w:rsidRDefault="008E7CB8" w:rsidP="008E7CB8">
      <w:pPr>
        <w:ind w:right="-2"/>
        <w:jc w:val="center"/>
        <w:rPr>
          <w:b/>
          <w:szCs w:val="24"/>
        </w:rPr>
      </w:pPr>
    </w:p>
    <w:p w14:paraId="10CF6C72" w14:textId="340836F6" w:rsidR="008E7CB8" w:rsidRPr="00174748" w:rsidRDefault="008E7CB8" w:rsidP="008E7CB8">
      <w:pPr>
        <w:ind w:right="-2"/>
        <w:jc w:val="center"/>
        <w:rPr>
          <w:b/>
          <w:szCs w:val="24"/>
        </w:rPr>
      </w:pPr>
      <w:r w:rsidRPr="00174748">
        <w:rPr>
          <w:b/>
          <w:szCs w:val="24"/>
        </w:rPr>
        <w:t>ПОСТАНОВЛЕНИЕ</w:t>
      </w:r>
      <w:r>
        <w:rPr>
          <w:b/>
          <w:szCs w:val="24"/>
        </w:rPr>
        <w:t xml:space="preserve"> </w:t>
      </w:r>
      <w:r>
        <w:rPr>
          <w:b/>
          <w:szCs w:val="24"/>
        </w:rPr>
        <w:t>(проект)</w:t>
      </w:r>
    </w:p>
    <w:p w14:paraId="00800711" w14:textId="77777777" w:rsidR="008E7CB8" w:rsidRDefault="008E7CB8" w:rsidP="008E7CB8">
      <w:pPr>
        <w:ind w:right="-2" w:firstLine="709"/>
        <w:rPr>
          <w:szCs w:val="24"/>
        </w:rPr>
      </w:pPr>
    </w:p>
    <w:p w14:paraId="4A9BCCC0" w14:textId="77777777" w:rsidR="008E7CB8" w:rsidRPr="00174748" w:rsidRDefault="008E7CB8" w:rsidP="008E7CB8">
      <w:pPr>
        <w:ind w:right="-2" w:firstLine="709"/>
        <w:rPr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8E7CB8" w:rsidRPr="00B96E3F" w14:paraId="2A1AC9B8" w14:textId="77777777" w:rsidTr="004041BF">
        <w:trPr>
          <w:cantSplit/>
        </w:trPr>
        <w:tc>
          <w:tcPr>
            <w:tcW w:w="3023" w:type="dxa"/>
            <w:vAlign w:val="center"/>
            <w:hideMark/>
          </w:tcPr>
          <w:p w14:paraId="560AB6B8" w14:textId="16D4D1A0" w:rsidR="008E7CB8" w:rsidRPr="00B96E3F" w:rsidRDefault="008E7CB8" w:rsidP="004041BF">
            <w:pPr>
              <w:ind w:right="-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</w:t>
            </w:r>
            <w:r w:rsidRPr="00B96E3F">
              <w:rPr>
                <w:b/>
                <w:bCs/>
                <w:szCs w:val="24"/>
              </w:rPr>
              <w:t>2025 года</w:t>
            </w:r>
          </w:p>
        </w:tc>
        <w:tc>
          <w:tcPr>
            <w:tcW w:w="3426" w:type="dxa"/>
            <w:hideMark/>
          </w:tcPr>
          <w:p w14:paraId="74109565" w14:textId="77777777" w:rsidR="008E7CB8" w:rsidRPr="00B96E3F" w:rsidRDefault="008E7CB8" w:rsidP="004041BF">
            <w:pPr>
              <w:ind w:right="-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</w:t>
            </w:r>
            <w:r w:rsidRPr="00B96E3F">
              <w:rPr>
                <w:b/>
                <w:bCs/>
                <w:szCs w:val="24"/>
              </w:rPr>
              <w:t>с. Таежное</w:t>
            </w:r>
          </w:p>
        </w:tc>
        <w:tc>
          <w:tcPr>
            <w:tcW w:w="3260" w:type="dxa"/>
            <w:hideMark/>
          </w:tcPr>
          <w:p w14:paraId="3B403AC1" w14:textId="66E830D1" w:rsidR="008E7CB8" w:rsidRPr="00B96E3F" w:rsidRDefault="008E7CB8" w:rsidP="00C06A53">
            <w:pPr>
              <w:ind w:right="-2" w:firstLine="709"/>
              <w:jc w:val="center"/>
              <w:rPr>
                <w:b/>
                <w:bCs/>
                <w:szCs w:val="24"/>
              </w:rPr>
            </w:pPr>
            <w:r w:rsidRPr="00B96E3F">
              <w:rPr>
                <w:b/>
                <w:bCs/>
                <w:szCs w:val="24"/>
              </w:rPr>
              <w:t xml:space="preserve">№ 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 w:rsidRPr="00B96E3F">
              <w:rPr>
                <w:b/>
                <w:bCs/>
                <w:szCs w:val="24"/>
              </w:rPr>
              <w:t>п</w:t>
            </w:r>
          </w:p>
        </w:tc>
      </w:tr>
    </w:tbl>
    <w:p w14:paraId="60B955E2" w14:textId="3B4F0D83" w:rsidR="008E7CB8" w:rsidRDefault="008E7CB8" w:rsidP="008E7C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2C6364D" w14:textId="691E0E66" w:rsidR="008E7CB8" w:rsidRDefault="008E7CB8" w:rsidP="008E7C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11B4482" w14:textId="49F9AD4C" w:rsidR="008E7CB8" w:rsidRDefault="008E7CB8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 w:rsidR="00067977">
        <w:rPr>
          <w:rFonts w:ascii="Times New Roman" w:hAnsi="Times New Roman" w:cs="Times New Roman"/>
          <w:b w:val="0"/>
          <w:sz w:val="24"/>
          <w:szCs w:val="24"/>
        </w:rPr>
        <w:t xml:space="preserve"> мирного и военного времени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BC83AFA" w14:textId="3B8B595E" w:rsidR="009B156F" w:rsidRDefault="009B156F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BF04F1A" w14:textId="77777777" w:rsidR="009B156F" w:rsidRDefault="009B156F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D5F639C" w14:textId="2F52BCFE" w:rsidR="009B156F" w:rsidRDefault="006B7A63" w:rsidP="00634DD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9B156F" w:rsidRPr="009B156F">
        <w:rPr>
          <w:color w:val="000000"/>
          <w:szCs w:val="24"/>
        </w:rPr>
        <w:t>В соответстви</w:t>
      </w:r>
      <w:r w:rsidR="009B156F">
        <w:rPr>
          <w:color w:val="000000"/>
          <w:szCs w:val="24"/>
        </w:rPr>
        <w:t>и</w:t>
      </w:r>
      <w:r w:rsidR="009B156F" w:rsidRPr="009B156F">
        <w:rPr>
          <w:color w:val="000000"/>
          <w:szCs w:val="24"/>
        </w:rPr>
        <w:t xml:space="preserve"> с </w:t>
      </w:r>
      <w:r w:rsidR="009B156F">
        <w:rPr>
          <w:color w:val="000000"/>
          <w:szCs w:val="24"/>
        </w:rPr>
        <w:t>Ф</w:t>
      </w:r>
      <w:r w:rsidR="009B156F" w:rsidRPr="009B156F">
        <w:rPr>
          <w:color w:val="000000"/>
          <w:szCs w:val="24"/>
        </w:rPr>
        <w:t>едеральными законами</w:t>
      </w:r>
      <w:r w:rsidR="009B156F">
        <w:rPr>
          <w:color w:val="000000"/>
          <w:szCs w:val="24"/>
        </w:rPr>
        <w:t xml:space="preserve"> Российской Федерации </w:t>
      </w:r>
      <w:r w:rsidR="009B156F" w:rsidRPr="009B156F">
        <w:rPr>
          <w:color w:val="000000"/>
          <w:szCs w:val="24"/>
        </w:rPr>
        <w:t> </w:t>
      </w:r>
      <w:hyperlink r:id="rId5" w:tgtFrame="_blank" w:history="1">
        <w:r w:rsidR="009B156F" w:rsidRPr="009B156F">
          <w:rPr>
            <w:color w:val="000000" w:themeColor="text1"/>
            <w:szCs w:val="24"/>
          </w:rPr>
          <w:t>от 21</w:t>
        </w:r>
        <w:r w:rsidR="009B156F">
          <w:rPr>
            <w:color w:val="000000" w:themeColor="text1"/>
            <w:szCs w:val="24"/>
          </w:rPr>
          <w:t>.12.</w:t>
        </w:r>
        <w:r w:rsidR="009B156F" w:rsidRPr="009B156F">
          <w:rPr>
            <w:color w:val="000000" w:themeColor="text1"/>
            <w:szCs w:val="24"/>
          </w:rPr>
          <w:t>1994 г. № 68-ФЗ</w:t>
        </w:r>
      </w:hyperlink>
      <w:r w:rsidR="009B156F" w:rsidRPr="009B156F">
        <w:rPr>
          <w:color w:val="000000"/>
          <w:szCs w:val="24"/>
        </w:rPr>
        <w:t> «О защите населения и территорий от чрезвычайных ситуаций природного и техногенного характера</w:t>
      </w:r>
      <w:r w:rsidR="009B156F" w:rsidRPr="009B156F">
        <w:rPr>
          <w:color w:val="000000" w:themeColor="text1"/>
          <w:szCs w:val="24"/>
        </w:rPr>
        <w:t>», </w:t>
      </w:r>
      <w:hyperlink r:id="rId6" w:tgtFrame="_blank" w:history="1">
        <w:r w:rsidR="009B156F" w:rsidRPr="009B156F">
          <w:rPr>
            <w:color w:val="000000" w:themeColor="text1"/>
            <w:szCs w:val="24"/>
          </w:rPr>
          <w:t>от 12</w:t>
        </w:r>
        <w:r w:rsidR="009B156F">
          <w:rPr>
            <w:color w:val="000000" w:themeColor="text1"/>
            <w:szCs w:val="24"/>
          </w:rPr>
          <w:t>.02.</w:t>
        </w:r>
        <w:r w:rsidR="009B156F" w:rsidRPr="009B156F">
          <w:rPr>
            <w:color w:val="000000" w:themeColor="text1"/>
            <w:szCs w:val="24"/>
          </w:rPr>
          <w:t>1998г. №</w:t>
        </w:r>
        <w:r w:rsidR="009B156F">
          <w:rPr>
            <w:color w:val="000000" w:themeColor="text1"/>
            <w:szCs w:val="24"/>
          </w:rPr>
          <w:t xml:space="preserve"> </w:t>
        </w:r>
        <w:r w:rsidR="009B156F" w:rsidRPr="009B156F">
          <w:rPr>
            <w:color w:val="000000" w:themeColor="text1"/>
            <w:szCs w:val="24"/>
          </w:rPr>
          <w:t>28-ФЗ</w:t>
        </w:r>
      </w:hyperlink>
      <w:r w:rsidR="009B156F" w:rsidRPr="009B156F">
        <w:rPr>
          <w:color w:val="000000"/>
          <w:szCs w:val="24"/>
        </w:rPr>
        <w:t> «О гражданской обороне» и постановлением Правительства Российской Федерации от 30</w:t>
      </w:r>
      <w:r w:rsidR="005C312C">
        <w:rPr>
          <w:color w:val="000000"/>
          <w:szCs w:val="24"/>
        </w:rPr>
        <w:t>.12.</w:t>
      </w:r>
      <w:r w:rsidR="009B156F" w:rsidRPr="009B156F">
        <w:rPr>
          <w:color w:val="000000"/>
          <w:szCs w:val="24"/>
        </w:rPr>
        <w:t>2003 г.</w:t>
      </w:r>
      <w:r w:rsidR="005C312C" w:rsidRPr="005C312C">
        <w:rPr>
          <w:color w:val="000000"/>
          <w:szCs w:val="24"/>
        </w:rPr>
        <w:t xml:space="preserve"> </w:t>
      </w:r>
      <w:r w:rsidR="005C312C" w:rsidRPr="009B156F">
        <w:rPr>
          <w:color w:val="000000"/>
          <w:szCs w:val="24"/>
        </w:rPr>
        <w:t>№ 794</w:t>
      </w:r>
      <w:r w:rsidR="009B156F" w:rsidRPr="009B156F">
        <w:rPr>
          <w:color w:val="000000"/>
          <w:szCs w:val="24"/>
        </w:rPr>
        <w:t xml:space="preserve"> «О единой государственной системе предупреждения и ликвидации чрезвычайных ситуаций»,</w:t>
      </w:r>
      <w:r w:rsidR="00235B58" w:rsidRPr="00235B58"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 w:rsidR="00235B58" w:rsidRPr="00235B58">
        <w:rPr>
          <w:rStyle w:val="ad"/>
          <w:b w:val="0"/>
          <w:bCs w:val="0"/>
          <w:shd w:val="clear" w:color="auto" w:fill="FFFFFF"/>
        </w:rPr>
        <w:t>Закон Красноярского края от 10 февраля 2000 года №9-631</w:t>
      </w:r>
      <w:r w:rsidR="00235B58" w:rsidRPr="00235B58">
        <w:rPr>
          <w:b/>
          <w:bCs/>
          <w:shd w:val="clear" w:color="auto" w:fill="FFFFFF"/>
        </w:rPr>
        <w:t> </w:t>
      </w:r>
      <w:r w:rsidR="00235B58" w:rsidRPr="00235B58">
        <w:rPr>
          <w:rStyle w:val="ad"/>
          <w:b w:val="0"/>
          <w:bCs w:val="0"/>
          <w:shd w:val="clear" w:color="auto" w:fill="FFFFFF"/>
        </w:rPr>
        <w:t>«О защите населения и территории Красноярского края от чрезвычайных ситуаций природного и техногенного характера»</w:t>
      </w:r>
      <w:r w:rsidR="00235B58" w:rsidRPr="00235B58">
        <w:rPr>
          <w:rStyle w:val="ad"/>
          <w:b w:val="0"/>
          <w:bCs w:val="0"/>
          <w:shd w:val="clear" w:color="auto" w:fill="FFFFFF"/>
        </w:rPr>
        <w:t>,</w:t>
      </w:r>
      <w:r w:rsidR="00235B58" w:rsidRPr="00235B58">
        <w:rPr>
          <w:b/>
          <w:bCs/>
          <w:shd w:val="clear" w:color="auto" w:fill="FFFFFF"/>
        </w:rPr>
        <w:t> </w:t>
      </w:r>
      <w:r w:rsidR="009B156F" w:rsidRPr="009B156F">
        <w:rPr>
          <w:szCs w:val="24"/>
        </w:rPr>
        <w:t xml:space="preserve"> </w:t>
      </w:r>
      <w:r w:rsidR="009B156F" w:rsidRPr="009B156F">
        <w:rPr>
          <w:color w:val="000000"/>
          <w:szCs w:val="24"/>
        </w:rPr>
        <w:t xml:space="preserve">в целях совершенствования системы оповещения и информирования населения </w:t>
      </w:r>
      <w:r w:rsidR="005C312C">
        <w:rPr>
          <w:color w:val="000000"/>
          <w:szCs w:val="24"/>
        </w:rPr>
        <w:t>Таеженского</w:t>
      </w:r>
      <w:r w:rsidR="009B156F" w:rsidRPr="009B156F">
        <w:rPr>
          <w:color w:val="000000"/>
          <w:szCs w:val="24"/>
        </w:rPr>
        <w:t xml:space="preserve"> сельсовета Канского района, руководствуясь</w:t>
      </w:r>
      <w:hyperlink r:id="rId7" w:tgtFrame="_blank" w:history="1">
        <w:r w:rsidR="009B156F" w:rsidRPr="009B156F">
          <w:rPr>
            <w:color w:val="0000FF"/>
            <w:szCs w:val="24"/>
          </w:rPr>
          <w:t> </w:t>
        </w:r>
        <w:r w:rsidR="009B156F" w:rsidRPr="009B156F">
          <w:rPr>
            <w:color w:val="000000" w:themeColor="text1"/>
            <w:szCs w:val="24"/>
          </w:rPr>
          <w:t>Уставом</w:t>
        </w:r>
      </w:hyperlink>
      <w:r w:rsidR="009B156F" w:rsidRPr="009B156F">
        <w:rPr>
          <w:color w:val="000000"/>
          <w:szCs w:val="24"/>
        </w:rPr>
        <w:t> </w:t>
      </w:r>
      <w:r w:rsidR="005C312C">
        <w:rPr>
          <w:color w:val="000000"/>
          <w:szCs w:val="24"/>
        </w:rPr>
        <w:t>Таеженского</w:t>
      </w:r>
      <w:r w:rsidR="009B156F" w:rsidRPr="009B156F">
        <w:rPr>
          <w:color w:val="000000"/>
          <w:szCs w:val="24"/>
        </w:rPr>
        <w:t xml:space="preserve"> сельсовета</w:t>
      </w:r>
      <w:r w:rsidR="005C312C">
        <w:rPr>
          <w:color w:val="000000"/>
          <w:szCs w:val="24"/>
        </w:rPr>
        <w:t>,</w:t>
      </w:r>
    </w:p>
    <w:p w14:paraId="4DBAF584" w14:textId="33EB4180" w:rsidR="005C312C" w:rsidRPr="009B156F" w:rsidRDefault="005C312C" w:rsidP="00634DDB">
      <w:pPr>
        <w:rPr>
          <w:b/>
          <w:bCs/>
          <w:color w:val="000000"/>
          <w:szCs w:val="24"/>
        </w:rPr>
      </w:pPr>
      <w:r w:rsidRPr="005C312C">
        <w:rPr>
          <w:b/>
          <w:bCs/>
          <w:color w:val="000000"/>
          <w:szCs w:val="24"/>
        </w:rPr>
        <w:t>ПОСТАНОВЛЯЕТ:</w:t>
      </w:r>
    </w:p>
    <w:p w14:paraId="442E2ACE" w14:textId="637D96BF" w:rsidR="006B7A63" w:rsidRPr="006B7A63" w:rsidRDefault="00F56730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  </w:t>
      </w:r>
      <w:r w:rsidR="006B7A63" w:rsidRPr="006B7A63">
        <w:rPr>
          <w:szCs w:val="24"/>
        </w:rPr>
        <w:t>1.  Утвердить:</w:t>
      </w:r>
    </w:p>
    <w:p w14:paraId="3A2CF2F5" w14:textId="148160E9" w:rsidR="006B7A63" w:rsidRPr="006B7A63" w:rsidRDefault="00F56730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6B7A63" w:rsidRPr="006B7A63">
        <w:rPr>
          <w:szCs w:val="24"/>
        </w:rPr>
        <w:t>1.1.</w:t>
      </w:r>
      <w:r w:rsidR="006B7A63">
        <w:rPr>
          <w:szCs w:val="24"/>
        </w:rPr>
        <w:t xml:space="preserve"> </w:t>
      </w:r>
      <w:r w:rsidR="006B7A63" w:rsidRPr="006B7A63">
        <w:rPr>
          <w:szCs w:val="24"/>
        </w:rPr>
        <w:t>Положение о порядке оповещения и информирования населения об угрозе или возникновении чрезвычайных ситуаций мирного и военного времени (</w:t>
      </w:r>
      <w:r w:rsidR="006B7A63">
        <w:rPr>
          <w:szCs w:val="24"/>
        </w:rPr>
        <w:t>П</w:t>
      </w:r>
      <w:r w:rsidR="006B7A63" w:rsidRPr="006B7A63">
        <w:rPr>
          <w:szCs w:val="24"/>
        </w:rPr>
        <w:t>риложение № 1);</w:t>
      </w:r>
    </w:p>
    <w:p w14:paraId="69717DD6" w14:textId="66F38584" w:rsidR="006B7A63" w:rsidRDefault="00F56730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6B7A63" w:rsidRPr="006B7A63">
        <w:rPr>
          <w:szCs w:val="24"/>
        </w:rPr>
        <w:t>1.2.</w:t>
      </w:r>
      <w:r w:rsidR="006B7A63">
        <w:rPr>
          <w:szCs w:val="24"/>
        </w:rPr>
        <w:t xml:space="preserve"> </w:t>
      </w:r>
      <w:r w:rsidR="006B7A63" w:rsidRPr="006B7A63">
        <w:rPr>
          <w:szCs w:val="24"/>
        </w:rPr>
        <w:t xml:space="preserve">Список руководящего состава и членов комиссии по ЧС и ПБ </w:t>
      </w:r>
      <w:r w:rsidR="00634DDB">
        <w:rPr>
          <w:szCs w:val="24"/>
        </w:rPr>
        <w:t xml:space="preserve">на территории </w:t>
      </w:r>
      <w:r w:rsidR="006B7A63">
        <w:rPr>
          <w:szCs w:val="24"/>
        </w:rPr>
        <w:t>Таеженс</w:t>
      </w:r>
      <w:r w:rsidR="006B7A63" w:rsidRPr="006B7A63">
        <w:rPr>
          <w:szCs w:val="24"/>
        </w:rPr>
        <w:t>кого сельс</w:t>
      </w:r>
      <w:r w:rsidR="006B7A63">
        <w:rPr>
          <w:szCs w:val="24"/>
        </w:rPr>
        <w:t>овета</w:t>
      </w:r>
      <w:r w:rsidR="006B7A63" w:rsidRPr="006B7A63">
        <w:rPr>
          <w:szCs w:val="24"/>
        </w:rPr>
        <w:t xml:space="preserve"> (Приложение № 2); </w:t>
      </w:r>
    </w:p>
    <w:p w14:paraId="4F881DC5" w14:textId="4BD0C573" w:rsidR="00F56730" w:rsidRDefault="00F56730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Pr="00F56730">
        <w:rPr>
          <w:szCs w:val="24"/>
        </w:rPr>
        <w:t>1.3.</w:t>
      </w:r>
      <w:r>
        <w:rPr>
          <w:szCs w:val="24"/>
        </w:rPr>
        <w:t xml:space="preserve"> </w:t>
      </w:r>
      <w:r w:rsidRPr="00F56730">
        <w:rPr>
          <w:szCs w:val="24"/>
        </w:rPr>
        <w:t xml:space="preserve">Тексты речевых сообщений по оповещению населения </w:t>
      </w:r>
      <w:r>
        <w:rPr>
          <w:szCs w:val="24"/>
        </w:rPr>
        <w:t>Таежен</w:t>
      </w:r>
      <w:r w:rsidRPr="00F56730">
        <w:rPr>
          <w:szCs w:val="24"/>
        </w:rPr>
        <w:t>ского сель</w:t>
      </w:r>
      <w:r>
        <w:rPr>
          <w:szCs w:val="24"/>
        </w:rPr>
        <w:t>совета</w:t>
      </w:r>
      <w:r w:rsidRPr="00F56730">
        <w:rPr>
          <w:szCs w:val="24"/>
        </w:rPr>
        <w:t xml:space="preserve"> при угрозе или возникновении чрезвычайной ситуации (Приложение № 3)</w:t>
      </w:r>
      <w:r w:rsidR="00235B58">
        <w:rPr>
          <w:szCs w:val="24"/>
        </w:rPr>
        <w:t>.</w:t>
      </w:r>
    </w:p>
    <w:p w14:paraId="4120A83A" w14:textId="05D2617B" w:rsidR="008E7CB8" w:rsidRDefault="00F56730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Pr="00F56730">
        <w:rPr>
          <w:szCs w:val="24"/>
        </w:rPr>
        <w:t>2. Использовать систему оповещения</w:t>
      </w:r>
      <w:r>
        <w:rPr>
          <w:szCs w:val="24"/>
        </w:rPr>
        <w:t xml:space="preserve"> Таежен</w:t>
      </w:r>
      <w:r w:rsidRPr="00F56730">
        <w:rPr>
          <w:szCs w:val="24"/>
        </w:rPr>
        <w:t>ского сель</w:t>
      </w:r>
      <w:r>
        <w:rPr>
          <w:szCs w:val="24"/>
        </w:rPr>
        <w:t>совета</w:t>
      </w:r>
      <w:r w:rsidRPr="00F56730">
        <w:rPr>
          <w:szCs w:val="24"/>
        </w:rPr>
        <w:t xml:space="preserve">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14:paraId="72F26D65" w14:textId="054CB479" w:rsidR="004C3FAF" w:rsidRDefault="004C3FAF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  3. Признать утратившим</w:t>
      </w:r>
      <w:r w:rsidR="00235B58">
        <w:rPr>
          <w:szCs w:val="24"/>
        </w:rPr>
        <w:t>и</w:t>
      </w:r>
      <w:bookmarkStart w:id="0" w:name="_GoBack"/>
      <w:bookmarkEnd w:id="0"/>
      <w:r>
        <w:rPr>
          <w:szCs w:val="24"/>
        </w:rPr>
        <w:t xml:space="preserve"> силу Постановления:</w:t>
      </w:r>
    </w:p>
    <w:p w14:paraId="2FB70481" w14:textId="77777777" w:rsidR="00634DDB" w:rsidRDefault="004C3FAF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- от 25.11.2015 № 53-пг «О своевременном оповещении и информировании населения об угрозе возникновения или возникновениии чрезвычайных ситуаций»;</w:t>
      </w:r>
    </w:p>
    <w:p w14:paraId="6629B52A" w14:textId="7725FC3F" w:rsidR="004C3FAF" w:rsidRPr="00F56730" w:rsidRDefault="00634DDB" w:rsidP="00634DDB">
      <w:pPr>
        <w:contextualSpacing/>
        <w:jc w:val="both"/>
        <w:rPr>
          <w:szCs w:val="24"/>
        </w:rPr>
      </w:pPr>
      <w:r>
        <w:rPr>
          <w:szCs w:val="24"/>
        </w:rPr>
        <w:t xml:space="preserve">     </w:t>
      </w:r>
      <w:r w:rsidR="004C3FAF">
        <w:rPr>
          <w:szCs w:val="24"/>
        </w:rPr>
        <w:t xml:space="preserve">- </w:t>
      </w:r>
      <w:r w:rsidR="004C3FAF" w:rsidRPr="00634DDB">
        <w:rPr>
          <w:szCs w:val="24"/>
        </w:rPr>
        <w:t>от</w:t>
      </w:r>
      <w:r w:rsidRPr="00634DDB">
        <w:rPr>
          <w:szCs w:val="24"/>
        </w:rPr>
        <w:t xml:space="preserve"> 13.10.2023 № 63-п «О внесении изменений в постановление администрации Таеженского сельсовета от 25.11.2015 № 53-пг «О своевременном оповещении и информировании населения об угрозе возникновения или возникновении чрезвычайных ситуаций»</w:t>
      </w:r>
      <w:r>
        <w:rPr>
          <w:szCs w:val="24"/>
        </w:rPr>
        <w:t>.</w:t>
      </w:r>
    </w:p>
    <w:p w14:paraId="53085F89" w14:textId="3DBB9B85" w:rsidR="008E7CB8" w:rsidRPr="004C3FAF" w:rsidRDefault="00634DDB" w:rsidP="00634DDB">
      <w:pPr>
        <w:shd w:val="clear" w:color="auto" w:fill="FFFFFF"/>
        <w:tabs>
          <w:tab w:val="left" w:pos="993"/>
        </w:tabs>
        <w:spacing w:line="228" w:lineRule="auto"/>
        <w:jc w:val="both"/>
        <w:rPr>
          <w:color w:val="000000"/>
          <w:szCs w:val="24"/>
        </w:rPr>
      </w:pPr>
      <w:r>
        <w:rPr>
          <w:szCs w:val="24"/>
        </w:rPr>
        <w:t xml:space="preserve">       </w:t>
      </w:r>
      <w:r w:rsidR="004C3FAF">
        <w:rPr>
          <w:szCs w:val="24"/>
        </w:rPr>
        <w:t xml:space="preserve">4. </w:t>
      </w:r>
      <w:r w:rsidR="008E7CB8" w:rsidRPr="004C3FAF">
        <w:rPr>
          <w:szCs w:val="24"/>
        </w:rPr>
        <w:t>Контроль за исполнением настоящего Постановления оставляю за собой.</w:t>
      </w:r>
    </w:p>
    <w:p w14:paraId="0345FF83" w14:textId="614A185A" w:rsidR="008E7CB8" w:rsidRPr="00174748" w:rsidRDefault="00F56730" w:rsidP="00634DDB">
      <w:pPr>
        <w:shd w:val="clear" w:color="auto" w:fill="FFFFFF"/>
        <w:tabs>
          <w:tab w:val="left" w:pos="993"/>
        </w:tabs>
        <w:spacing w:line="228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4C3FAF">
        <w:rPr>
          <w:color w:val="000000"/>
          <w:szCs w:val="24"/>
        </w:rPr>
        <w:t xml:space="preserve">5. </w:t>
      </w:r>
      <w:r w:rsidR="008E7CB8" w:rsidRPr="00174748">
        <w:rPr>
          <w:color w:val="000000"/>
          <w:szCs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</w:t>
      </w:r>
      <w:r w:rsidR="008E7CB8" w:rsidRPr="00174748">
        <w:rPr>
          <w:szCs w:val="24"/>
          <w:shd w:val="clear" w:color="auto" w:fill="FFFFFF"/>
        </w:rPr>
        <w:t>"</w:t>
      </w:r>
      <w:r w:rsidR="008E7CB8">
        <w:rPr>
          <w:szCs w:val="24"/>
        </w:rPr>
        <w:t>Ведомости органов местного самоуправления села Таежное</w:t>
      </w:r>
      <w:r w:rsidR="008E7CB8" w:rsidRPr="00174748">
        <w:rPr>
          <w:szCs w:val="24"/>
          <w:shd w:val="clear" w:color="auto" w:fill="FFFFFF"/>
        </w:rPr>
        <w:t>"</w:t>
      </w:r>
      <w:r w:rsidR="008E7CB8" w:rsidRPr="00174748">
        <w:rPr>
          <w:szCs w:val="24"/>
        </w:rPr>
        <w:t xml:space="preserve">, подлежит размещению на официальном сайте </w:t>
      </w:r>
      <w:r w:rsidR="008E7CB8" w:rsidRPr="00D94A0C">
        <w:t xml:space="preserve">администрации Таеженского сельсовета </w:t>
      </w:r>
      <w:hyperlink r:id="rId8" w:history="1">
        <w:r w:rsidR="008E7CB8" w:rsidRPr="00287548">
          <w:rPr>
            <w:rStyle w:val="a7"/>
            <w:szCs w:val="24"/>
          </w:rPr>
          <w:t>https://taezhenskij-r04.gosweb.gosuslugi.ru/</w:t>
        </w:r>
      </w:hyperlink>
      <w:r>
        <w:rPr>
          <w:szCs w:val="24"/>
        </w:rPr>
        <w:t>.</w:t>
      </w:r>
    </w:p>
    <w:p w14:paraId="2F67F7EB" w14:textId="77777777" w:rsidR="008E7CB8" w:rsidRPr="00174748" w:rsidRDefault="008E7CB8" w:rsidP="00634DDB">
      <w:pPr>
        <w:tabs>
          <w:tab w:val="left" w:pos="900"/>
        </w:tabs>
        <w:spacing w:line="228" w:lineRule="auto"/>
        <w:jc w:val="both"/>
        <w:rPr>
          <w:color w:val="000000"/>
          <w:szCs w:val="24"/>
        </w:rPr>
      </w:pPr>
    </w:p>
    <w:p w14:paraId="429EB61C" w14:textId="77777777" w:rsidR="008E7CB8" w:rsidRDefault="008E7CB8" w:rsidP="00634DDB">
      <w:pPr>
        <w:tabs>
          <w:tab w:val="left" w:pos="900"/>
        </w:tabs>
        <w:spacing w:line="228" w:lineRule="auto"/>
        <w:jc w:val="both"/>
        <w:rPr>
          <w:color w:val="000000"/>
          <w:szCs w:val="24"/>
        </w:rPr>
      </w:pPr>
    </w:p>
    <w:p w14:paraId="5DBD2271" w14:textId="77777777" w:rsidR="008E7CB8" w:rsidRPr="00174748" w:rsidRDefault="008E7CB8" w:rsidP="00634DDB">
      <w:pPr>
        <w:tabs>
          <w:tab w:val="left" w:pos="900"/>
        </w:tabs>
        <w:spacing w:line="228" w:lineRule="auto"/>
        <w:jc w:val="both"/>
        <w:rPr>
          <w:color w:val="000000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8E7CB8" w:rsidRPr="00174748" w14:paraId="3015D7F4" w14:textId="77777777" w:rsidTr="004041BF">
        <w:tc>
          <w:tcPr>
            <w:tcW w:w="4053" w:type="dxa"/>
            <w:shd w:val="clear" w:color="auto" w:fill="auto"/>
          </w:tcPr>
          <w:p w14:paraId="3BDF33D3" w14:textId="77777777" w:rsidR="008E7CB8" w:rsidRPr="00174748" w:rsidRDefault="008E7CB8" w:rsidP="00634DDB">
            <w:pPr>
              <w:jc w:val="both"/>
              <w:rPr>
                <w:color w:val="000000"/>
                <w:szCs w:val="24"/>
              </w:rPr>
            </w:pPr>
            <w:r w:rsidRPr="00174748">
              <w:rPr>
                <w:color w:val="000000"/>
                <w:szCs w:val="24"/>
              </w:rPr>
              <w:t>Глава Таеженского сельсовета</w:t>
            </w:r>
          </w:p>
        </w:tc>
        <w:tc>
          <w:tcPr>
            <w:tcW w:w="2859" w:type="dxa"/>
            <w:shd w:val="clear" w:color="auto" w:fill="auto"/>
          </w:tcPr>
          <w:p w14:paraId="7CD3F945" w14:textId="77777777" w:rsidR="008E7CB8" w:rsidRPr="00174748" w:rsidRDefault="008E7CB8" w:rsidP="00634DD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6B0EC12D" w14:textId="77777777" w:rsidR="008E7CB8" w:rsidRPr="00174748" w:rsidRDefault="008E7CB8" w:rsidP="00C06A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</w:t>
            </w:r>
            <w:r w:rsidRPr="00174748">
              <w:rPr>
                <w:color w:val="000000"/>
                <w:szCs w:val="24"/>
              </w:rPr>
              <w:t xml:space="preserve">.А. </w:t>
            </w:r>
            <w:r>
              <w:rPr>
                <w:color w:val="000000"/>
                <w:szCs w:val="24"/>
              </w:rPr>
              <w:t>Малахов</w:t>
            </w:r>
          </w:p>
        </w:tc>
      </w:tr>
    </w:tbl>
    <w:p w14:paraId="510A882D" w14:textId="77777777" w:rsidR="008E7CB8" w:rsidRDefault="008E7CB8" w:rsidP="00634DDB">
      <w:pPr>
        <w:tabs>
          <w:tab w:val="left" w:pos="938"/>
        </w:tabs>
        <w:rPr>
          <w:color w:val="000000"/>
          <w:szCs w:val="24"/>
        </w:rPr>
      </w:pPr>
    </w:p>
    <w:p w14:paraId="0110F686" w14:textId="0E27E5AA" w:rsidR="00CE3AA8" w:rsidRDefault="00CE3AA8" w:rsidP="00634DDB"/>
    <w:p w14:paraId="6AE49ACD" w14:textId="5F13A248" w:rsidR="008E7CB8" w:rsidRDefault="008E7CB8"/>
    <w:p w14:paraId="0BBA5C50" w14:textId="0A76796A" w:rsidR="008E7CB8" w:rsidRPr="008E7CB8" w:rsidRDefault="008E7CB8" w:rsidP="008E7CB8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Приложение</w:t>
      </w:r>
      <w:r w:rsidR="00F56730">
        <w:rPr>
          <w:color w:val="000000"/>
          <w:szCs w:val="24"/>
        </w:rPr>
        <w:t xml:space="preserve"> № 1</w:t>
      </w:r>
      <w:r w:rsidRPr="008E7CB8">
        <w:rPr>
          <w:color w:val="000000"/>
          <w:szCs w:val="24"/>
        </w:rPr>
        <w:t xml:space="preserve"> </w:t>
      </w:r>
    </w:p>
    <w:p w14:paraId="07742F20" w14:textId="77777777" w:rsidR="008E7CB8" w:rsidRPr="008E7CB8" w:rsidRDefault="008E7CB8" w:rsidP="008E7CB8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к Постановлению администрации</w:t>
      </w:r>
    </w:p>
    <w:p w14:paraId="0F408BBC" w14:textId="77777777" w:rsidR="008E7CB8" w:rsidRPr="008E7CB8" w:rsidRDefault="008E7CB8" w:rsidP="008E7CB8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Таеженского сельсовета Канского района Красноярского края</w:t>
      </w:r>
    </w:p>
    <w:p w14:paraId="3A3D6C1C" w14:textId="47ED2C64" w:rsidR="008E7CB8" w:rsidRDefault="008E7CB8" w:rsidP="008E7CB8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</w:t>
      </w:r>
      <w:r w:rsidR="00F56730">
        <w:rPr>
          <w:color w:val="000000"/>
          <w:szCs w:val="24"/>
        </w:rPr>
        <w:t>00</w:t>
      </w:r>
      <w:r w:rsidRPr="008E7CB8">
        <w:rPr>
          <w:color w:val="000000"/>
          <w:szCs w:val="24"/>
        </w:rPr>
        <w:t>.0</w:t>
      </w:r>
      <w:r w:rsidR="00F56730">
        <w:rPr>
          <w:color w:val="000000"/>
          <w:szCs w:val="24"/>
        </w:rPr>
        <w:t>0</w:t>
      </w:r>
      <w:r w:rsidRPr="008E7CB8">
        <w:rPr>
          <w:color w:val="000000"/>
          <w:szCs w:val="24"/>
        </w:rPr>
        <w:t xml:space="preserve">.2025 г. № </w:t>
      </w:r>
      <w:r w:rsidR="00F56730">
        <w:rPr>
          <w:color w:val="000000"/>
          <w:szCs w:val="24"/>
        </w:rPr>
        <w:t xml:space="preserve"> </w:t>
      </w:r>
      <w:r w:rsidRPr="008E7CB8">
        <w:rPr>
          <w:color w:val="000000"/>
          <w:szCs w:val="24"/>
        </w:rPr>
        <w:t>-п</w:t>
      </w:r>
    </w:p>
    <w:p w14:paraId="70CCDA55" w14:textId="7DE0DF31" w:rsidR="00F56730" w:rsidRDefault="00F56730" w:rsidP="008E7CB8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</w:p>
    <w:p w14:paraId="36DF65CB" w14:textId="77777777" w:rsidR="00F56730" w:rsidRPr="008E7CB8" w:rsidRDefault="00F56730" w:rsidP="008E7CB8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</w:p>
    <w:p w14:paraId="1898DDFB" w14:textId="347B9CFE" w:rsidR="00067977" w:rsidRPr="00067977" w:rsidRDefault="00067977" w:rsidP="00067977">
      <w:pPr>
        <w:jc w:val="center"/>
        <w:rPr>
          <w:b/>
          <w:szCs w:val="24"/>
        </w:rPr>
      </w:pPr>
      <w:r w:rsidRPr="00067977">
        <w:rPr>
          <w:b/>
          <w:color w:val="000000"/>
          <w:szCs w:val="24"/>
        </w:rPr>
        <w:t>Положение</w:t>
      </w:r>
      <w:r w:rsidRPr="00067977">
        <w:rPr>
          <w:b/>
          <w:color w:val="000000"/>
          <w:szCs w:val="24"/>
        </w:rPr>
        <w:br/>
        <w:t xml:space="preserve">о порядке оповещения и информирования населения об угрозе возникновения </w:t>
      </w:r>
      <w:r>
        <w:rPr>
          <w:b/>
          <w:color w:val="000000"/>
          <w:szCs w:val="24"/>
        </w:rPr>
        <w:t xml:space="preserve">или  возникновении </w:t>
      </w:r>
      <w:r w:rsidRPr="00067977">
        <w:rPr>
          <w:b/>
          <w:color w:val="000000"/>
          <w:szCs w:val="24"/>
        </w:rPr>
        <w:t>чрезвычайных ситуаций</w:t>
      </w:r>
      <w:r>
        <w:rPr>
          <w:b/>
          <w:color w:val="000000"/>
          <w:szCs w:val="24"/>
        </w:rPr>
        <w:t xml:space="preserve"> мирного и военного</w:t>
      </w:r>
      <w:r w:rsidR="00EC0231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времени</w:t>
      </w:r>
    </w:p>
    <w:p w14:paraId="3B88B130" w14:textId="3A00D932" w:rsidR="00067977" w:rsidRDefault="00067977" w:rsidP="00067977">
      <w:pPr>
        <w:jc w:val="center"/>
        <w:rPr>
          <w:szCs w:val="24"/>
        </w:rPr>
      </w:pPr>
    </w:p>
    <w:p w14:paraId="4D991879" w14:textId="77777777" w:rsidR="00235B58" w:rsidRPr="00067977" w:rsidRDefault="00235B58" w:rsidP="00067977">
      <w:pPr>
        <w:jc w:val="center"/>
        <w:rPr>
          <w:szCs w:val="24"/>
        </w:rPr>
      </w:pPr>
    </w:p>
    <w:p w14:paraId="06025176" w14:textId="0A195CBE" w:rsidR="00067977" w:rsidRPr="00D65D94" w:rsidRDefault="00D65D94" w:rsidP="00D65D94">
      <w:pPr>
        <w:jc w:val="both"/>
        <w:rPr>
          <w:szCs w:val="24"/>
        </w:rPr>
      </w:pPr>
      <w:r w:rsidRPr="00D65D94">
        <w:rPr>
          <w:szCs w:val="24"/>
        </w:rPr>
        <w:t xml:space="preserve">  </w:t>
      </w:r>
      <w:r>
        <w:rPr>
          <w:szCs w:val="24"/>
        </w:rPr>
        <w:t xml:space="preserve">   1. </w:t>
      </w:r>
      <w:r w:rsidR="00067977" w:rsidRPr="00D65D94">
        <w:rPr>
          <w:szCs w:val="24"/>
        </w:rPr>
        <w:t xml:space="preserve">Настоящее Положение определяет порядок оповещения и информирования населения </w:t>
      </w:r>
      <w:r w:rsidR="00D027DC" w:rsidRPr="00D65D94">
        <w:rPr>
          <w:szCs w:val="24"/>
        </w:rPr>
        <w:t>Таежен</w:t>
      </w:r>
      <w:r w:rsidR="00067977" w:rsidRPr="00D65D94">
        <w:rPr>
          <w:szCs w:val="24"/>
        </w:rPr>
        <w:t>ского сель</w:t>
      </w:r>
      <w:r w:rsidR="00D027DC" w:rsidRPr="00D65D94">
        <w:rPr>
          <w:szCs w:val="24"/>
        </w:rPr>
        <w:t>совета</w:t>
      </w:r>
      <w:r w:rsidR="00067977" w:rsidRPr="00D65D94">
        <w:rPr>
          <w:szCs w:val="24"/>
        </w:rPr>
        <w:t xml:space="preserve"> об угрозе возникновения</w:t>
      </w:r>
      <w:r w:rsidR="00D027DC" w:rsidRPr="00D65D94">
        <w:rPr>
          <w:szCs w:val="24"/>
        </w:rPr>
        <w:t xml:space="preserve"> или возникновения</w:t>
      </w:r>
      <w:r w:rsidR="00067977" w:rsidRPr="00D65D94">
        <w:rPr>
          <w:szCs w:val="24"/>
        </w:rPr>
        <w:t xml:space="preserve"> чрезвычайных ситуаций</w:t>
      </w:r>
      <w:r w:rsidR="00D027DC" w:rsidRPr="00D65D94">
        <w:rPr>
          <w:szCs w:val="24"/>
        </w:rPr>
        <w:t xml:space="preserve"> мирного и военного времени</w:t>
      </w:r>
      <w:r w:rsidR="00067977" w:rsidRPr="00D65D94">
        <w:rPr>
          <w:szCs w:val="24"/>
        </w:rPr>
        <w:t>.</w:t>
      </w:r>
    </w:p>
    <w:p w14:paraId="174CA705" w14:textId="289824D2" w:rsidR="00D65D94" w:rsidRDefault="00D65D94" w:rsidP="00235B58">
      <w:pPr>
        <w:jc w:val="both"/>
      </w:pPr>
      <w:r>
        <w:t xml:space="preserve">      </w:t>
      </w:r>
      <w:r w:rsidRPr="00235B58">
        <w:t>Оповещение населения о чрезвычайных ситуациях -</w:t>
      </w:r>
      <w:r w:rsidR="00235B58">
        <w:t xml:space="preserve"> </w:t>
      </w:r>
      <w:r w:rsidRPr="00235B58">
        <w:t>это доведение до населения сигналов оповещения и экстренной информации об опасностях,</w:t>
      </w:r>
      <w:r w:rsidRPr="00D65D94">
        <w:t xml:space="preserve">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>
        <w:t>.</w:t>
      </w:r>
    </w:p>
    <w:p w14:paraId="2F3281F6" w14:textId="52116B54" w:rsidR="00235B58" w:rsidRPr="00235B58" w:rsidRDefault="00235B58" w:rsidP="00235B58">
      <w:pPr>
        <w:jc w:val="both"/>
      </w:pPr>
      <w:r w:rsidRPr="00235B58">
        <w:rPr>
          <w:shd w:val="clear" w:color="auto" w:fill="FFFFFF"/>
        </w:rPr>
        <w:t xml:space="preserve">      </w:t>
      </w:r>
      <w:r w:rsidRPr="00235B58">
        <w:rPr>
          <w:shd w:val="clear" w:color="auto" w:fill="FFFFFF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территории края, приемах и способах защиты, а также проведение пропаганды знаний в области гражданской обороны, защиты населения и территории края от чрезвычайных ситуаций, в том числе обеспечения безопасности людей на водных объектах, и обеспечения пожарной безопасности.</w:t>
      </w:r>
    </w:p>
    <w:p w14:paraId="21FBD93C" w14:textId="1068EC13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2. Оповещение населения предусматривает:</w:t>
      </w:r>
    </w:p>
    <w:p w14:paraId="55C9A392" w14:textId="30A8BF7F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14:paraId="3394EA89" w14:textId="7A8555F9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14:paraId="72F66315" w14:textId="1C87A9CA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3. Информирование населения предусматривает:</w:t>
      </w:r>
    </w:p>
    <w:p w14:paraId="71440A3F" w14:textId="79D213A5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передачу данных о прогнозе или факте возникновения ЧС природного или техногенного характера;</w:t>
      </w:r>
    </w:p>
    <w:p w14:paraId="5A4A0932" w14:textId="7BEA6AD7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 развитии ЧС, масштабах ЧС, ходе и итогах ликвидации ЧС;</w:t>
      </w:r>
    </w:p>
    <w:p w14:paraId="654FBC2C" w14:textId="6B604C84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 состоянии природной среды и потенциально-опасных объектов;</w:t>
      </w:r>
    </w:p>
    <w:p w14:paraId="3EF2CB3C" w14:textId="00BF933D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об ожидаемых гидрометеорологических, стихийных и других природных явлениях:</w:t>
      </w:r>
    </w:p>
    <w:p w14:paraId="036BA22E" w14:textId="7F93E55D" w:rsidR="00067977" w:rsidRPr="00067977" w:rsidRDefault="00D027DC" w:rsidP="00D027DC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533968F8" w14:textId="698C0704" w:rsidR="00067977" w:rsidRPr="00067977" w:rsidRDefault="00EB5C68" w:rsidP="00EB5C68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информации о защите от вероятной ЧС.</w:t>
      </w:r>
    </w:p>
    <w:p w14:paraId="5C7CDD04" w14:textId="6E12558B" w:rsidR="00067977" w:rsidRPr="00067977" w:rsidRDefault="009700CF" w:rsidP="009700CF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4. Система оповещения населения</w:t>
      </w:r>
      <w:r w:rsidR="00EB5C68">
        <w:rPr>
          <w:szCs w:val="24"/>
        </w:rPr>
        <w:t xml:space="preserve"> Таеженского сельсовета</w:t>
      </w:r>
      <w:r w:rsidR="00067977" w:rsidRPr="00067977">
        <w:rPr>
          <w:szCs w:val="24"/>
        </w:rPr>
        <w:t xml:space="preserve"> об угрозе возникновения чрезвычайной ситуации включает:</w:t>
      </w:r>
    </w:p>
    <w:p w14:paraId="3D37C403" w14:textId="640235A6" w:rsidR="00067977" w:rsidRDefault="00EB5C68" w:rsidP="00EB5C68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работу электросирен в режиме 3-х минутного непрерывного звучания, означающего сигнал «Внимание всем!»;</w:t>
      </w:r>
    </w:p>
    <w:p w14:paraId="43D107BB" w14:textId="318BDC50" w:rsidR="00EB5C68" w:rsidRPr="00067977" w:rsidRDefault="00EB5C68" w:rsidP="00EB5C68">
      <w:p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</w:t>
      </w:r>
      <w:r w:rsidRPr="00EB5C68">
        <w:rPr>
          <w:szCs w:val="24"/>
        </w:rPr>
        <w:t xml:space="preserve">- </w:t>
      </w:r>
      <w:r>
        <w:rPr>
          <w:szCs w:val="24"/>
        </w:rPr>
        <w:t xml:space="preserve">использование </w:t>
      </w:r>
      <w:r w:rsidRPr="00EB5C68">
        <w:rPr>
          <w:szCs w:val="24"/>
        </w:rPr>
        <w:t xml:space="preserve">телефонных каналов связи; </w:t>
      </w:r>
    </w:p>
    <w:p w14:paraId="1CE3C5F4" w14:textId="795655CD" w:rsidR="00067977" w:rsidRPr="00067977" w:rsidRDefault="00EB5C68" w:rsidP="00EB5C68">
      <w:pPr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 xml:space="preserve">использование машины </w:t>
      </w:r>
      <w:r w:rsidR="009700CF"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9700CF">
        <w:rPr>
          <w:szCs w:val="24"/>
        </w:rPr>
        <w:t>Таежен</w:t>
      </w:r>
      <w:r w:rsidR="00067977" w:rsidRPr="00067977">
        <w:rPr>
          <w:szCs w:val="24"/>
        </w:rPr>
        <w:t>ского сельс</w:t>
      </w:r>
      <w:r w:rsidR="009700CF">
        <w:rPr>
          <w:szCs w:val="24"/>
        </w:rPr>
        <w:t>овета</w:t>
      </w:r>
      <w:r w:rsidR="00067977" w:rsidRPr="00067977">
        <w:rPr>
          <w:szCs w:val="24"/>
        </w:rPr>
        <w:t xml:space="preserve"> с применением ручн</w:t>
      </w:r>
      <w:r w:rsidR="009700CF">
        <w:rPr>
          <w:szCs w:val="24"/>
        </w:rPr>
        <w:t>ого</w:t>
      </w:r>
      <w:r w:rsidR="00067977" w:rsidRPr="00067977">
        <w:rPr>
          <w:szCs w:val="24"/>
        </w:rPr>
        <w:t xml:space="preserve"> мегафон</w:t>
      </w:r>
      <w:r w:rsidR="009700CF">
        <w:rPr>
          <w:szCs w:val="24"/>
        </w:rPr>
        <w:t>а</w:t>
      </w:r>
      <w:r w:rsidR="00067977" w:rsidRPr="00067977">
        <w:rPr>
          <w:szCs w:val="24"/>
        </w:rPr>
        <w:t>.</w:t>
      </w:r>
    </w:p>
    <w:p w14:paraId="692DDBEF" w14:textId="6CAAAD06" w:rsidR="00067977" w:rsidRPr="00067977" w:rsidRDefault="009700CF" w:rsidP="009700CF">
      <w:pPr>
        <w:jc w:val="both"/>
        <w:rPr>
          <w:szCs w:val="24"/>
        </w:rPr>
      </w:pPr>
      <w:r>
        <w:rPr>
          <w:szCs w:val="24"/>
        </w:rPr>
        <w:lastRenderedPageBreak/>
        <w:t xml:space="preserve">     </w:t>
      </w:r>
      <w:r w:rsidR="00067977" w:rsidRPr="00067977">
        <w:rPr>
          <w:szCs w:val="24"/>
        </w:rPr>
        <w:t xml:space="preserve">5. Информирование населения </w:t>
      </w:r>
      <w:r w:rsidR="00EB5C68">
        <w:rPr>
          <w:szCs w:val="24"/>
        </w:rPr>
        <w:t>Таежен</w:t>
      </w:r>
      <w:r w:rsidR="00067977" w:rsidRPr="00067977">
        <w:rPr>
          <w:szCs w:val="24"/>
        </w:rPr>
        <w:t>ского сельс</w:t>
      </w:r>
      <w:r w:rsidR="00EB5C68">
        <w:rPr>
          <w:szCs w:val="24"/>
        </w:rPr>
        <w:t>овета</w:t>
      </w:r>
      <w:r w:rsidR="00067977" w:rsidRPr="00067977">
        <w:rPr>
          <w:szCs w:val="24"/>
        </w:rPr>
        <w:t xml:space="preserve"> осуществляется через средства массовой информации в том числе, через публикации на официальном сайте </w:t>
      </w:r>
      <w:r w:rsidR="00EB5C68"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EB5C68">
        <w:rPr>
          <w:szCs w:val="24"/>
        </w:rPr>
        <w:t>Таежен</w:t>
      </w:r>
      <w:r w:rsidR="00067977" w:rsidRPr="00067977">
        <w:rPr>
          <w:szCs w:val="24"/>
        </w:rPr>
        <w:t>ского сельс</w:t>
      </w:r>
      <w:r w:rsidR="00EB5C68">
        <w:rPr>
          <w:szCs w:val="24"/>
        </w:rPr>
        <w:t>овета</w:t>
      </w:r>
      <w:r w:rsidR="00067977" w:rsidRPr="00067977">
        <w:rPr>
          <w:szCs w:val="24"/>
        </w:rPr>
        <w:t xml:space="preserve">, на страницах в социальных сетях, а также доведение информации до населения при проведении собраний, </w:t>
      </w:r>
      <w:r>
        <w:rPr>
          <w:szCs w:val="24"/>
        </w:rPr>
        <w:t xml:space="preserve">сходов, </w:t>
      </w:r>
      <w:r w:rsidR="00067977" w:rsidRPr="00067977">
        <w:rPr>
          <w:szCs w:val="24"/>
        </w:rPr>
        <w:t>встреч и через информационные стенды поселения.</w:t>
      </w:r>
    </w:p>
    <w:p w14:paraId="1F5B45CE" w14:textId="67AE7D11" w:rsidR="00067977" w:rsidRPr="00067977" w:rsidRDefault="009700CF" w:rsidP="009700CF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235B58">
        <w:rPr>
          <w:szCs w:val="24"/>
        </w:rPr>
        <w:t>6.</w:t>
      </w:r>
      <w:r w:rsidR="00067977" w:rsidRPr="00067977">
        <w:rPr>
          <w:szCs w:val="24"/>
        </w:rPr>
        <w:t xml:space="preserve"> Право на оповещение населения </w:t>
      </w:r>
      <w:r>
        <w:rPr>
          <w:szCs w:val="24"/>
        </w:rPr>
        <w:t>Таежен</w:t>
      </w:r>
      <w:r w:rsidR="00067977" w:rsidRPr="00067977">
        <w:rPr>
          <w:szCs w:val="24"/>
        </w:rPr>
        <w:t>ского сельс</w:t>
      </w:r>
      <w:r>
        <w:rPr>
          <w:szCs w:val="24"/>
        </w:rPr>
        <w:t>овета</w:t>
      </w:r>
      <w:r w:rsidR="00067977" w:rsidRPr="00067977">
        <w:rPr>
          <w:szCs w:val="24"/>
        </w:rPr>
        <w:t xml:space="preserve"> об угрозе чрезвычайных ситуаций предоставлено </w:t>
      </w:r>
      <w:r>
        <w:rPr>
          <w:szCs w:val="24"/>
        </w:rPr>
        <w:t>г</w:t>
      </w:r>
      <w:r w:rsidR="00067977" w:rsidRPr="00067977">
        <w:rPr>
          <w:szCs w:val="24"/>
        </w:rPr>
        <w:t xml:space="preserve">лаве </w:t>
      </w:r>
      <w:r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>
        <w:rPr>
          <w:szCs w:val="24"/>
        </w:rPr>
        <w:t>Таежен</w:t>
      </w:r>
      <w:r w:rsidR="00067977" w:rsidRPr="00067977">
        <w:rPr>
          <w:szCs w:val="24"/>
        </w:rPr>
        <w:t>ского сельс</w:t>
      </w:r>
      <w:r>
        <w:rPr>
          <w:szCs w:val="24"/>
        </w:rPr>
        <w:t>овета</w:t>
      </w:r>
      <w:r w:rsidR="00067977" w:rsidRPr="00067977">
        <w:rPr>
          <w:szCs w:val="24"/>
        </w:rPr>
        <w:t>, либо лицу, его замещающему.</w:t>
      </w:r>
    </w:p>
    <w:p w14:paraId="0B91AB7B" w14:textId="6337AD55" w:rsidR="00067977" w:rsidRPr="00067977" w:rsidRDefault="004C3FAF" w:rsidP="004C3FAF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14:paraId="6E6C57A3" w14:textId="24634AB2" w:rsidR="00067977" w:rsidRPr="00067977" w:rsidRDefault="004C3FAF" w:rsidP="004C3FAF">
      <w:pPr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>на уровне поселения</w:t>
      </w:r>
      <w:r w:rsidR="00067977" w:rsidRPr="00067977">
        <w:rPr>
          <w:b/>
          <w:szCs w:val="24"/>
        </w:rPr>
        <w:t xml:space="preserve"> </w:t>
      </w:r>
      <w:r w:rsidR="00067977" w:rsidRPr="00067977">
        <w:rPr>
          <w:szCs w:val="24"/>
        </w:rPr>
        <w:t xml:space="preserve">- за счет средств </w:t>
      </w:r>
      <w:r>
        <w:rPr>
          <w:szCs w:val="24"/>
        </w:rPr>
        <w:t xml:space="preserve">местного </w:t>
      </w:r>
      <w:r w:rsidR="00067977" w:rsidRPr="00067977">
        <w:rPr>
          <w:szCs w:val="24"/>
        </w:rPr>
        <w:t>бюджета;</w:t>
      </w:r>
    </w:p>
    <w:p w14:paraId="4D6AECC5" w14:textId="327C750F" w:rsidR="00067977" w:rsidRPr="00067977" w:rsidRDefault="004C3FAF" w:rsidP="004C3FAF">
      <w:pPr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14:paraId="1023F750" w14:textId="32CA3075" w:rsidR="00C06A53" w:rsidRDefault="00C06A53" w:rsidP="00C06A53">
      <w:pPr>
        <w:tabs>
          <w:tab w:val="left" w:pos="938"/>
        </w:tabs>
        <w:rPr>
          <w:color w:val="000000"/>
          <w:szCs w:val="24"/>
        </w:rPr>
      </w:pPr>
    </w:p>
    <w:p w14:paraId="11B1C2FC" w14:textId="6B920626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5C02E061" w14:textId="7566DDC0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0655F9E7" w14:textId="2B60BCCE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937F2EB" w14:textId="326EF12C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6526E99E" w14:textId="20DD3AED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622A587B" w14:textId="0D916457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1DC32889" w14:textId="62F6DBD2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35BEF24" w14:textId="68F20879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283C0657" w14:textId="21CBFF2A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2A08B3A5" w14:textId="2AE07C10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0104315B" w14:textId="18E624BC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501C0E5F" w14:textId="5F604231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0AD834B6" w14:textId="236AD49B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546AF169" w14:textId="25BC1E57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CE4B73D" w14:textId="2D566B83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67675DF3" w14:textId="038C198F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0BD341A" w14:textId="6584A947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2D5EEED9" w14:textId="2DFDBD72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7A59843E" w14:textId="573349D0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65A3A42D" w14:textId="51DE369A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54E18D22" w14:textId="6BF02D5C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780924B8" w14:textId="11D2A241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58A75162" w14:textId="25E9F82A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1BE23BC0" w14:textId="511AFC15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13458879" w14:textId="6D915170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7AEE1A76" w14:textId="1B7A2CE9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919ACDA" w14:textId="2909089B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5A9BDAE1" w14:textId="2828C8E6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FAFED41" w14:textId="5B2DBE50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04EAEBE4" w14:textId="436841BA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11AE4361" w14:textId="655BACAA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08FBDA17" w14:textId="40EA6026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7A7769B1" w14:textId="521EADFA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7E052144" w14:textId="25DA188E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AECB3F6" w14:textId="25C0BCEF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6E1CEB1F" w14:textId="6674FD58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31280731" w14:textId="67A89DB1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4AB686A9" w14:textId="5758E8CB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08E7A710" w14:textId="77777777" w:rsidR="00235B58" w:rsidRDefault="00235B58" w:rsidP="00C06A53">
      <w:pPr>
        <w:tabs>
          <w:tab w:val="left" w:pos="938"/>
        </w:tabs>
        <w:rPr>
          <w:color w:val="000000"/>
          <w:szCs w:val="24"/>
        </w:rPr>
      </w:pPr>
    </w:p>
    <w:p w14:paraId="181E4FE6" w14:textId="424C9CB1"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Приложение</w:t>
      </w:r>
      <w:r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2</w:t>
      </w:r>
      <w:r w:rsidRPr="008E7CB8">
        <w:rPr>
          <w:color w:val="000000"/>
          <w:szCs w:val="24"/>
        </w:rPr>
        <w:t xml:space="preserve"> </w:t>
      </w:r>
    </w:p>
    <w:p w14:paraId="5DEBF867" w14:textId="77777777"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к Постановлению администрации</w:t>
      </w:r>
    </w:p>
    <w:p w14:paraId="40A57D0E" w14:textId="77777777"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Таеженского сельсовета Канского района Красноярского края</w:t>
      </w:r>
    </w:p>
    <w:p w14:paraId="27BB62AC" w14:textId="77777777" w:rsidR="004C3FAF" w:rsidRDefault="004C3FAF" w:rsidP="004C3FAF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</w:t>
      </w:r>
      <w:r>
        <w:rPr>
          <w:color w:val="000000"/>
          <w:szCs w:val="24"/>
        </w:rPr>
        <w:t>00</w:t>
      </w:r>
      <w:r w:rsidRPr="008E7CB8">
        <w:rPr>
          <w:color w:val="000000"/>
          <w:szCs w:val="24"/>
        </w:rPr>
        <w:t>.0</w:t>
      </w:r>
      <w:r>
        <w:rPr>
          <w:color w:val="000000"/>
          <w:szCs w:val="24"/>
        </w:rPr>
        <w:t>0</w:t>
      </w:r>
      <w:r w:rsidRPr="008E7CB8">
        <w:rPr>
          <w:color w:val="000000"/>
          <w:szCs w:val="24"/>
        </w:rPr>
        <w:t xml:space="preserve">.2025 г. № </w:t>
      </w:r>
      <w:r>
        <w:rPr>
          <w:color w:val="000000"/>
          <w:szCs w:val="24"/>
        </w:rPr>
        <w:t xml:space="preserve"> </w:t>
      </w:r>
      <w:r w:rsidRPr="008E7CB8">
        <w:rPr>
          <w:color w:val="000000"/>
          <w:szCs w:val="24"/>
        </w:rPr>
        <w:t>-п</w:t>
      </w:r>
    </w:p>
    <w:p w14:paraId="0F7145FA" w14:textId="77777777" w:rsidR="00067977" w:rsidRPr="00067977" w:rsidRDefault="00067977" w:rsidP="004C3FAF">
      <w:pPr>
        <w:jc w:val="center"/>
        <w:rPr>
          <w:szCs w:val="24"/>
        </w:rPr>
      </w:pPr>
    </w:p>
    <w:p w14:paraId="0F458F15" w14:textId="7A8ED3D2" w:rsidR="008E7CB8" w:rsidRPr="00067977" w:rsidRDefault="008E7CB8">
      <w:pPr>
        <w:rPr>
          <w:szCs w:val="24"/>
        </w:rPr>
      </w:pPr>
    </w:p>
    <w:p w14:paraId="0032A422" w14:textId="77777777" w:rsidR="00634DDB" w:rsidRPr="00634DDB" w:rsidRDefault="00634DDB" w:rsidP="00634DDB">
      <w:pPr>
        <w:widowControl w:val="0"/>
        <w:suppressAutoHyphens/>
        <w:jc w:val="center"/>
        <w:rPr>
          <w:rFonts w:eastAsia="Lucida Sans Unicode"/>
          <w:b/>
          <w:kern w:val="2"/>
          <w:szCs w:val="24"/>
          <w:lang w:eastAsia="ar-SA"/>
        </w:rPr>
      </w:pPr>
      <w:r w:rsidRPr="00634DDB">
        <w:rPr>
          <w:rFonts w:eastAsia="Lucida Sans Unicode"/>
          <w:b/>
          <w:kern w:val="2"/>
          <w:szCs w:val="24"/>
          <w:lang w:eastAsia="ar-SA"/>
        </w:rPr>
        <w:t>Список</w:t>
      </w:r>
    </w:p>
    <w:p w14:paraId="31CF5D6E" w14:textId="52788CE1" w:rsidR="00634DDB" w:rsidRPr="00634DDB" w:rsidRDefault="00634DDB" w:rsidP="00634DDB">
      <w:pPr>
        <w:widowControl w:val="0"/>
        <w:suppressAutoHyphens/>
        <w:ind w:firstLine="720"/>
        <w:jc w:val="center"/>
        <w:rPr>
          <w:b/>
          <w:spacing w:val="-8"/>
          <w:kern w:val="2"/>
          <w:szCs w:val="24"/>
          <w:lang w:eastAsia="ar-SA"/>
        </w:rPr>
      </w:pPr>
      <w:r w:rsidRPr="00634DDB">
        <w:rPr>
          <w:rFonts w:eastAsia="Lucida Sans Unicode"/>
          <w:b/>
          <w:kern w:val="2"/>
          <w:szCs w:val="24"/>
          <w:lang w:eastAsia="ar-SA"/>
        </w:rPr>
        <w:t>руководящего состава и членов комиссии по предупреждению и ликвидации чрезвычайных ситуаций и обеспечению пожарной безопасност</w:t>
      </w:r>
      <w:r>
        <w:rPr>
          <w:rFonts w:eastAsia="Lucida Sans Unicode"/>
          <w:b/>
          <w:kern w:val="2"/>
          <w:szCs w:val="24"/>
          <w:lang w:eastAsia="ar-SA"/>
        </w:rPr>
        <w:t>и Таеженского сельсовета</w:t>
      </w:r>
    </w:p>
    <w:p w14:paraId="54610C29" w14:textId="2A1C57E3" w:rsidR="008E7CB8" w:rsidRPr="00067977" w:rsidRDefault="008E7CB8">
      <w:pPr>
        <w:rPr>
          <w:szCs w:val="24"/>
        </w:rPr>
      </w:pPr>
    </w:p>
    <w:p w14:paraId="1C6474E3" w14:textId="54E4DEA3" w:rsidR="008E7CB8" w:rsidRPr="00067977" w:rsidRDefault="008E7CB8">
      <w:pPr>
        <w:rPr>
          <w:szCs w:val="24"/>
        </w:rPr>
      </w:pPr>
    </w:p>
    <w:tbl>
      <w:tblPr>
        <w:tblpPr w:leftFromText="180" w:rightFromText="180" w:vertAnchor="text" w:horzAnchor="margin" w:tblpY="179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3561"/>
        <w:gridCol w:w="3540"/>
        <w:gridCol w:w="1982"/>
      </w:tblGrid>
      <w:tr w:rsidR="00C06A53" w:rsidRPr="00C06A53" w14:paraId="01DCF3E3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733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№</w:t>
            </w:r>
          </w:p>
          <w:p w14:paraId="7B01604D" w14:textId="03AD73DB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П</w:t>
            </w:r>
            <w:r>
              <w:rPr>
                <w:rFonts w:eastAsia="Calibri"/>
                <w:color w:val="000000"/>
                <w:szCs w:val="24"/>
              </w:rPr>
              <w:t>№ п</w:t>
            </w:r>
            <w:r w:rsidRPr="00C06A53">
              <w:rPr>
                <w:rFonts w:eastAsia="Calibri"/>
                <w:color w:val="000000"/>
                <w:szCs w:val="24"/>
              </w:rPr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3B0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21BF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Занимаемая 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A6B24" w14:textId="0DE4E9A1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№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  <w:r w:rsidRPr="00C06A53">
              <w:rPr>
                <w:rFonts w:eastAsia="Calibri"/>
                <w:color w:val="000000"/>
                <w:szCs w:val="24"/>
              </w:rPr>
              <w:t>сотового телефона</w:t>
            </w:r>
          </w:p>
        </w:tc>
      </w:tr>
      <w:tr w:rsidR="00C06A53" w:rsidRPr="00C06A53" w14:paraId="64DDB4EF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A9A" w14:textId="679C2439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C06A53">
              <w:rPr>
                <w:color w:val="000000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3B9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Бойко Александр Николаевич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1C0" w14:textId="418B3092" w:rsidR="00C06A53" w:rsidRPr="00C06A53" w:rsidRDefault="00C06A53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C06A53">
              <w:rPr>
                <w:szCs w:val="24"/>
              </w:rPr>
              <w:t>ачальник ПЧ-181 с. Таежное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81657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8-902-951-79-01</w:t>
            </w:r>
          </w:p>
        </w:tc>
      </w:tr>
      <w:tr w:rsidR="00C06A53" w:rsidRPr="00C06A53" w14:paraId="608A251E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0E8" w14:textId="6C2680B6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C06A53">
              <w:rPr>
                <w:color w:val="000000"/>
                <w:szCs w:val="24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653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Климова Елена Александровна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A63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 xml:space="preserve">Директор </w:t>
            </w:r>
            <w:r w:rsidRPr="00C06A53">
              <w:rPr>
                <w:szCs w:val="24"/>
              </w:rPr>
              <w:t>МБОУ «Таеженская СОШ»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A8195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8-923-308-08-19</w:t>
            </w:r>
          </w:p>
        </w:tc>
      </w:tr>
      <w:tr w:rsidR="00C06A53" w:rsidRPr="00C06A53" w14:paraId="3D2F72F2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0A2" w14:textId="1C24B670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C06A53">
              <w:rPr>
                <w:color w:val="000000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D6F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Трофимова Оксана Викторовна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936" w14:textId="248029AD" w:rsidR="00C06A53" w:rsidRPr="00C06A53" w:rsidRDefault="00C06A53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C06A53">
              <w:rPr>
                <w:szCs w:val="24"/>
              </w:rPr>
              <w:t>аведующий МБДОУ «Таеженского детского сада»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6A6F3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8-950-984-57-76</w:t>
            </w:r>
          </w:p>
        </w:tc>
      </w:tr>
      <w:tr w:rsidR="00C06A53" w:rsidRPr="00C06A53" w14:paraId="1C0E6CEC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05E" w14:textId="4777A4F4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Pr="00C06A53">
              <w:rPr>
                <w:color w:val="000000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9E9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Тарасова Наталья Рустамовна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1D6" w14:textId="127E8A8D" w:rsidR="00C06A53" w:rsidRPr="00C06A53" w:rsidRDefault="00C06A53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C06A53">
              <w:rPr>
                <w:szCs w:val="24"/>
              </w:rPr>
              <w:t>аведующий МБУК «МКС Канского района» филиала № 13 Таеженского Дома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6B1B1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8-908-215-10-73</w:t>
            </w:r>
          </w:p>
          <w:p w14:paraId="39EB89B3" w14:textId="0177B343" w:rsidR="00C06A53" w:rsidRPr="00C06A53" w:rsidRDefault="00C06A53" w:rsidP="00C06A53">
            <w:pPr>
              <w:jc w:val="both"/>
              <w:rPr>
                <w:szCs w:val="24"/>
              </w:rPr>
            </w:pPr>
            <w:r w:rsidRPr="00C06A53">
              <w:rPr>
                <w:szCs w:val="24"/>
              </w:rPr>
              <w:t>8-923-370-86-27</w:t>
            </w:r>
          </w:p>
        </w:tc>
      </w:tr>
      <w:tr w:rsidR="00C06A53" w:rsidRPr="00C06A53" w14:paraId="7E094CEE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BDA" w14:textId="53FFFC4E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C06A53">
              <w:rPr>
                <w:color w:val="000000"/>
                <w:szCs w:val="24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D65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Дубко Елена Иосифовна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076" w14:textId="3F96CFA5" w:rsidR="00C06A53" w:rsidRPr="00C06A53" w:rsidRDefault="00C06A53" w:rsidP="00C06A53">
            <w:pPr>
              <w:jc w:val="both"/>
              <w:rPr>
                <w:szCs w:val="24"/>
              </w:rPr>
            </w:pPr>
            <w:r w:rsidRPr="00C06A53">
              <w:rPr>
                <w:szCs w:val="24"/>
              </w:rPr>
              <w:t>Заведующий КГБУЗ Канская МБ филиал № 3 Таеженская участковая больница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79197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8-950-416-86-09</w:t>
            </w:r>
          </w:p>
        </w:tc>
      </w:tr>
      <w:tr w:rsidR="00C06A53" w:rsidRPr="00C06A53" w14:paraId="03CCA180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910" w14:textId="1E7F2A1C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C06A53">
              <w:rPr>
                <w:color w:val="000000"/>
                <w:szCs w:val="24"/>
              </w:rPr>
              <w:t>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55E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Клещева Наталья Владимировна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A6B8" w14:textId="77777777" w:rsidR="00C06A53" w:rsidRPr="00C06A53" w:rsidRDefault="00C06A53" w:rsidP="00C06A53">
            <w:pPr>
              <w:jc w:val="both"/>
              <w:rPr>
                <w:color w:val="000000"/>
                <w:szCs w:val="24"/>
              </w:rPr>
            </w:pPr>
            <w:r w:rsidRPr="00C06A53">
              <w:rPr>
                <w:szCs w:val="24"/>
              </w:rPr>
              <w:t>Заведующая Таеженской библиотеки-филиалом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EDD4E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8-950-431-87-96</w:t>
            </w:r>
          </w:p>
        </w:tc>
      </w:tr>
      <w:tr w:rsidR="00C06A53" w:rsidRPr="00C06A53" w14:paraId="36528DE6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CC3" w14:textId="0F7F2B9F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C06A53">
              <w:rPr>
                <w:color w:val="000000"/>
                <w:szCs w:val="24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6231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Дуняхин Андрей Николаевич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DB3A" w14:textId="63CCBB32" w:rsidR="00C06A53" w:rsidRPr="00C06A53" w:rsidRDefault="00C06A53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06A53">
              <w:rPr>
                <w:szCs w:val="24"/>
              </w:rPr>
              <w:t>астер участка с. Таежное ГПКК «ЦРКК»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095A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8-953-848-87-02</w:t>
            </w:r>
          </w:p>
        </w:tc>
      </w:tr>
      <w:tr w:rsidR="00C06A53" w:rsidRPr="00C06A53" w14:paraId="5978FDDD" w14:textId="77777777" w:rsidTr="00C06A53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FFB" w14:textId="1CB93620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C06A53">
              <w:rPr>
                <w:color w:val="000000"/>
                <w:szCs w:val="24"/>
              </w:rPr>
              <w:t>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857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C06A53">
              <w:rPr>
                <w:color w:val="000000"/>
                <w:szCs w:val="24"/>
              </w:rPr>
              <w:t>Петрушенко Иван Андреевич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860" w14:textId="1031F54C" w:rsidR="00C06A53" w:rsidRPr="00C06A53" w:rsidRDefault="00C06A53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C06A53">
              <w:rPr>
                <w:szCs w:val="24"/>
              </w:rPr>
              <w:t>частковый уполномоченный полиции МО МВД     России «Канский»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04B64" w14:textId="77777777" w:rsidR="00C06A53" w:rsidRPr="00C06A53" w:rsidRDefault="00C06A53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C06A53">
              <w:rPr>
                <w:rFonts w:eastAsia="Calibri"/>
                <w:color w:val="000000"/>
                <w:szCs w:val="24"/>
              </w:rPr>
              <w:t>8-902-911-51-48</w:t>
            </w:r>
          </w:p>
        </w:tc>
      </w:tr>
    </w:tbl>
    <w:p w14:paraId="6B3DF991" w14:textId="439C0E29" w:rsidR="008E7CB8" w:rsidRPr="00C06A53" w:rsidRDefault="008E7CB8" w:rsidP="00C06A53">
      <w:pPr>
        <w:jc w:val="both"/>
        <w:rPr>
          <w:szCs w:val="24"/>
        </w:rPr>
      </w:pPr>
    </w:p>
    <w:p w14:paraId="54D816AE" w14:textId="00EAFE9C" w:rsidR="008E7CB8" w:rsidRPr="00C06A53" w:rsidRDefault="008E7CB8" w:rsidP="00C06A53">
      <w:pPr>
        <w:jc w:val="both"/>
        <w:rPr>
          <w:szCs w:val="24"/>
        </w:rPr>
      </w:pPr>
    </w:p>
    <w:p w14:paraId="523661A4" w14:textId="0B4CA88C" w:rsidR="008E7CB8" w:rsidRPr="00C06A53" w:rsidRDefault="008E7CB8" w:rsidP="00C06A53">
      <w:pPr>
        <w:jc w:val="both"/>
        <w:rPr>
          <w:szCs w:val="24"/>
        </w:rPr>
      </w:pPr>
    </w:p>
    <w:p w14:paraId="16EACB3E" w14:textId="4883CED5" w:rsidR="008E7CB8" w:rsidRPr="00C06A53" w:rsidRDefault="008E7CB8" w:rsidP="00C06A53">
      <w:pPr>
        <w:jc w:val="both"/>
        <w:rPr>
          <w:szCs w:val="24"/>
        </w:rPr>
      </w:pPr>
    </w:p>
    <w:p w14:paraId="03A29BE5" w14:textId="4FD974F2" w:rsidR="008E7CB8" w:rsidRDefault="008E7CB8" w:rsidP="00C06A53">
      <w:pPr>
        <w:jc w:val="both"/>
        <w:rPr>
          <w:szCs w:val="24"/>
        </w:rPr>
      </w:pPr>
    </w:p>
    <w:p w14:paraId="6468571B" w14:textId="11E295EE" w:rsidR="00C06A53" w:rsidRDefault="00C06A53" w:rsidP="00C06A53">
      <w:pPr>
        <w:jc w:val="both"/>
        <w:rPr>
          <w:szCs w:val="24"/>
        </w:rPr>
      </w:pPr>
    </w:p>
    <w:p w14:paraId="3C9E8D40" w14:textId="299D9629" w:rsidR="00C06A53" w:rsidRDefault="00C06A53" w:rsidP="00C06A53">
      <w:pPr>
        <w:jc w:val="both"/>
        <w:rPr>
          <w:szCs w:val="24"/>
        </w:rPr>
      </w:pPr>
    </w:p>
    <w:p w14:paraId="1D96686E" w14:textId="2E310D04" w:rsidR="00C06A53" w:rsidRDefault="00C06A53" w:rsidP="00C06A53">
      <w:pPr>
        <w:jc w:val="both"/>
        <w:rPr>
          <w:szCs w:val="24"/>
        </w:rPr>
      </w:pPr>
    </w:p>
    <w:p w14:paraId="2ACD301D" w14:textId="1CBBA453" w:rsidR="00C06A53" w:rsidRDefault="00C06A53" w:rsidP="00C06A53">
      <w:pPr>
        <w:jc w:val="both"/>
        <w:rPr>
          <w:szCs w:val="24"/>
        </w:rPr>
      </w:pPr>
    </w:p>
    <w:p w14:paraId="659BCB2F" w14:textId="24CEAB68" w:rsidR="00C06A53" w:rsidRDefault="00C06A53" w:rsidP="00C06A53">
      <w:pPr>
        <w:jc w:val="both"/>
        <w:rPr>
          <w:szCs w:val="24"/>
        </w:rPr>
      </w:pPr>
    </w:p>
    <w:p w14:paraId="27928CC0" w14:textId="3C2E5EAB" w:rsidR="00C06A53" w:rsidRDefault="00C06A53" w:rsidP="00C06A53">
      <w:pPr>
        <w:jc w:val="both"/>
        <w:rPr>
          <w:szCs w:val="24"/>
        </w:rPr>
      </w:pPr>
    </w:p>
    <w:p w14:paraId="59F29372" w14:textId="4A0F67A3" w:rsidR="00C06A53" w:rsidRDefault="00C06A53" w:rsidP="00C06A53">
      <w:pPr>
        <w:jc w:val="both"/>
        <w:rPr>
          <w:szCs w:val="24"/>
        </w:rPr>
      </w:pPr>
    </w:p>
    <w:p w14:paraId="707542F3" w14:textId="77777777" w:rsidR="00C06A53" w:rsidRDefault="00C06A53" w:rsidP="00C06A53">
      <w:pPr>
        <w:tabs>
          <w:tab w:val="left" w:pos="938"/>
        </w:tabs>
        <w:rPr>
          <w:color w:val="000000"/>
          <w:szCs w:val="24"/>
        </w:rPr>
      </w:pPr>
    </w:p>
    <w:p w14:paraId="51C9FB8B" w14:textId="00A90D70"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Приложение</w:t>
      </w:r>
      <w:r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3</w:t>
      </w:r>
    </w:p>
    <w:p w14:paraId="4CC3E73A" w14:textId="77777777"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к Постановлению администрации</w:t>
      </w:r>
    </w:p>
    <w:p w14:paraId="128A6CD9" w14:textId="77777777"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Таеженского сельсовета Канского района Красноярского края</w:t>
      </w:r>
    </w:p>
    <w:p w14:paraId="637E6CF7" w14:textId="77777777" w:rsidR="00C06A53" w:rsidRDefault="00C06A53" w:rsidP="00C06A53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</w:t>
      </w:r>
      <w:r>
        <w:rPr>
          <w:color w:val="000000"/>
          <w:szCs w:val="24"/>
        </w:rPr>
        <w:t>00</w:t>
      </w:r>
      <w:r w:rsidRPr="008E7CB8">
        <w:rPr>
          <w:color w:val="000000"/>
          <w:szCs w:val="24"/>
        </w:rPr>
        <w:t>.0</w:t>
      </w:r>
      <w:r>
        <w:rPr>
          <w:color w:val="000000"/>
          <w:szCs w:val="24"/>
        </w:rPr>
        <w:t>0</w:t>
      </w:r>
      <w:r w:rsidRPr="008E7CB8">
        <w:rPr>
          <w:color w:val="000000"/>
          <w:szCs w:val="24"/>
        </w:rPr>
        <w:t xml:space="preserve">.2025 г. № </w:t>
      </w:r>
      <w:r>
        <w:rPr>
          <w:color w:val="000000"/>
          <w:szCs w:val="24"/>
        </w:rPr>
        <w:t xml:space="preserve"> </w:t>
      </w:r>
      <w:r w:rsidRPr="008E7CB8">
        <w:rPr>
          <w:color w:val="000000"/>
          <w:szCs w:val="24"/>
        </w:rPr>
        <w:t>-п</w:t>
      </w:r>
    </w:p>
    <w:p w14:paraId="0427190D" w14:textId="77777777" w:rsidR="00C06A53" w:rsidRPr="00067977" w:rsidRDefault="00C06A53" w:rsidP="00C06A53">
      <w:pPr>
        <w:jc w:val="center"/>
        <w:rPr>
          <w:szCs w:val="24"/>
        </w:rPr>
      </w:pPr>
    </w:p>
    <w:p w14:paraId="649861E9" w14:textId="6AF8A89D" w:rsidR="00C06A53" w:rsidRDefault="00C06A53" w:rsidP="00C06A53">
      <w:pPr>
        <w:rPr>
          <w:szCs w:val="24"/>
        </w:rPr>
      </w:pPr>
    </w:p>
    <w:p w14:paraId="60698545" w14:textId="77777777" w:rsidR="00C06A53" w:rsidRDefault="00C06A53" w:rsidP="00C06A53">
      <w:pPr>
        <w:rPr>
          <w:szCs w:val="24"/>
        </w:rPr>
      </w:pPr>
    </w:p>
    <w:p w14:paraId="6EC12D79" w14:textId="03FA686E" w:rsidR="00C06A53" w:rsidRPr="008C3299" w:rsidRDefault="00C06A53" w:rsidP="00C06A53">
      <w:pPr>
        <w:jc w:val="both"/>
        <w:rPr>
          <w:szCs w:val="24"/>
        </w:rPr>
      </w:pPr>
    </w:p>
    <w:p w14:paraId="57500598" w14:textId="0176AD2C" w:rsidR="00C06A53" w:rsidRPr="008C3299" w:rsidRDefault="00C06A53" w:rsidP="00C06A53">
      <w:pPr>
        <w:jc w:val="center"/>
        <w:rPr>
          <w:b/>
          <w:color w:val="000000"/>
          <w:szCs w:val="24"/>
        </w:rPr>
      </w:pPr>
      <w:r w:rsidRPr="008C3299">
        <w:rPr>
          <w:b/>
          <w:color w:val="000000"/>
          <w:szCs w:val="24"/>
        </w:rPr>
        <w:t>Тексты</w:t>
      </w:r>
      <w:r w:rsidRPr="008C3299">
        <w:rPr>
          <w:b/>
          <w:color w:val="000000"/>
          <w:szCs w:val="24"/>
        </w:rPr>
        <w:br/>
        <w:t xml:space="preserve">речевых сообщений по оповещению населения </w:t>
      </w:r>
      <w:r w:rsidRPr="008C3299">
        <w:rPr>
          <w:b/>
          <w:color w:val="000000"/>
          <w:szCs w:val="24"/>
        </w:rPr>
        <w:t>Таежен</w:t>
      </w:r>
      <w:r w:rsidRPr="008C3299">
        <w:rPr>
          <w:b/>
          <w:color w:val="000000"/>
          <w:szCs w:val="24"/>
        </w:rPr>
        <w:t>ского сельс</w:t>
      </w:r>
      <w:r w:rsidRPr="008C3299">
        <w:rPr>
          <w:b/>
          <w:color w:val="000000"/>
          <w:szCs w:val="24"/>
        </w:rPr>
        <w:t>овета</w:t>
      </w:r>
      <w:r w:rsidRPr="008C3299">
        <w:rPr>
          <w:b/>
          <w:color w:val="000000"/>
          <w:szCs w:val="24"/>
        </w:rPr>
        <w:t xml:space="preserve"> при</w:t>
      </w:r>
      <w:r w:rsidR="008C3299" w:rsidRPr="008C3299">
        <w:rPr>
          <w:b/>
          <w:color w:val="000000"/>
          <w:szCs w:val="24"/>
        </w:rPr>
        <w:t xml:space="preserve"> </w:t>
      </w:r>
      <w:r w:rsidRPr="008C3299">
        <w:rPr>
          <w:b/>
          <w:color w:val="000000"/>
          <w:szCs w:val="24"/>
        </w:rPr>
        <w:t>угрозе или возникновении чрезвычайных ситуаций</w:t>
      </w:r>
    </w:p>
    <w:p w14:paraId="33F37B0D" w14:textId="77777777" w:rsidR="00C06A53" w:rsidRPr="008C3299" w:rsidRDefault="00C06A53" w:rsidP="00C06A53">
      <w:pPr>
        <w:jc w:val="center"/>
        <w:rPr>
          <w:color w:val="000000"/>
          <w:szCs w:val="24"/>
        </w:rPr>
      </w:pPr>
    </w:p>
    <w:p w14:paraId="1EC46B9B" w14:textId="77777777"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14:paraId="7060D087" w14:textId="77777777"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угрозы или возникновения паводка</w:t>
      </w:r>
    </w:p>
    <w:p w14:paraId="4D2CC639" w14:textId="77777777"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(наводнения)</w:t>
      </w:r>
    </w:p>
    <w:p w14:paraId="49BD6A39" w14:textId="77777777" w:rsidR="00C06A53" w:rsidRPr="008C3299" w:rsidRDefault="00C06A53" w:rsidP="00C06A53">
      <w:pPr>
        <w:jc w:val="center"/>
        <w:rPr>
          <w:rStyle w:val="ac"/>
          <w:color w:val="000000"/>
          <w:szCs w:val="24"/>
        </w:rPr>
      </w:pPr>
    </w:p>
    <w:p w14:paraId="02A0EDAB" w14:textId="77777777" w:rsidR="00C06A53" w:rsidRPr="008C3299" w:rsidRDefault="00C06A53" w:rsidP="00C06A53">
      <w:pPr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14:paraId="72CA6E3E" w14:textId="77777777" w:rsidR="00C06A53" w:rsidRPr="008C3299" w:rsidRDefault="00C06A53" w:rsidP="00C06A53">
      <w:pPr>
        <w:jc w:val="center"/>
        <w:rPr>
          <w:color w:val="000000"/>
          <w:szCs w:val="24"/>
        </w:rPr>
      </w:pPr>
    </w:p>
    <w:p w14:paraId="5AF43869" w14:textId="044521AB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8C3299" w:rsidRPr="008C329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8C3299" w:rsidRPr="008C329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8C3299">
        <w:rPr>
          <w:color w:val="000000"/>
          <w:szCs w:val="24"/>
        </w:rPr>
        <w:t>Таежен</w:t>
      </w:r>
      <w:r w:rsidRPr="008C3299">
        <w:rPr>
          <w:color w:val="000000"/>
          <w:szCs w:val="24"/>
        </w:rPr>
        <w:t>ского сельс</w:t>
      </w:r>
      <w:r w:rsidR="008C3299">
        <w:rPr>
          <w:color w:val="000000"/>
          <w:szCs w:val="24"/>
        </w:rPr>
        <w:t>овета</w:t>
      </w:r>
      <w:r w:rsidRPr="008C3299">
        <w:rPr>
          <w:color w:val="000000"/>
          <w:szCs w:val="24"/>
        </w:rPr>
        <w:t>. Прослушайте информацию о мерах защиты при наводнениях и паводках.</w:t>
      </w:r>
    </w:p>
    <w:p w14:paraId="6624F6AC" w14:textId="340D3754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Получив предупреждение об угрозе наводнения (затопления), сообщите об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вместо  временного размещения, определяемого органами местного самоуправления (как  правило, на базе средн</w:t>
      </w:r>
      <w:r w:rsidR="008C3299">
        <w:rPr>
          <w:color w:val="000000"/>
          <w:szCs w:val="24"/>
        </w:rPr>
        <w:t>ей</w:t>
      </w:r>
      <w:r w:rsidRPr="008C3299">
        <w:rPr>
          <w:color w:val="000000"/>
          <w:szCs w:val="24"/>
        </w:rPr>
        <w:t xml:space="preserve"> школ</w:t>
      </w:r>
      <w:r w:rsidR="008C3299">
        <w:rPr>
          <w:color w:val="000000"/>
          <w:szCs w:val="24"/>
        </w:rPr>
        <w:t>ы</w:t>
      </w:r>
      <w:r w:rsidRPr="008C3299">
        <w:rPr>
          <w:color w:val="000000"/>
          <w:szCs w:val="24"/>
        </w:rPr>
        <w:t>), где будет организовано питание, медицинское обслуживание.</w:t>
      </w:r>
    </w:p>
    <w:p w14:paraId="33181F38" w14:textId="4F7EBDEC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Перед эвакуацией для сохранности своего дома необходимо следует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14:paraId="48830364" w14:textId="28A54833" w:rsidR="008C3299" w:rsidRDefault="00C06A53" w:rsidP="0058728F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241B190C" w14:textId="495E7A34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внезапном наводнении необходимо</w:t>
      </w:r>
      <w:r w:rsidR="008C3299">
        <w:rPr>
          <w:color w:val="000000"/>
          <w:szCs w:val="24"/>
        </w:rPr>
        <w:t xml:space="preserve">, </w:t>
      </w:r>
      <w:r w:rsidRPr="008C3299">
        <w:rPr>
          <w:color w:val="000000"/>
          <w:szCs w:val="24"/>
        </w:rPr>
        <w:t>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14:paraId="4BB87D48" w14:textId="77777777" w:rsidR="00C06A53" w:rsidRDefault="00C06A53" w:rsidP="00C06A53">
      <w:pPr>
        <w:rPr>
          <w:szCs w:val="24"/>
        </w:rPr>
      </w:pPr>
    </w:p>
    <w:p w14:paraId="7FAB0B7E" w14:textId="77777777" w:rsidR="0058728F" w:rsidRPr="008C3299" w:rsidRDefault="0058728F" w:rsidP="0058728F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Помните!!!</w:t>
      </w:r>
    </w:p>
    <w:p w14:paraId="1F356719" w14:textId="77777777" w:rsidR="0058728F" w:rsidRDefault="0058728F" w:rsidP="00C06A53">
      <w:pPr>
        <w:rPr>
          <w:szCs w:val="24"/>
        </w:rPr>
      </w:pPr>
    </w:p>
    <w:p w14:paraId="601E17C5" w14:textId="2CA69315" w:rsidR="0058728F" w:rsidRPr="0058728F" w:rsidRDefault="0058728F" w:rsidP="0058728F">
      <w:pPr>
        <w:ind w:firstLine="708"/>
        <w:jc w:val="both"/>
        <w:rPr>
          <w:color w:val="000000"/>
          <w:szCs w:val="24"/>
        </w:rPr>
        <w:sectPr w:rsidR="0058728F" w:rsidRPr="0058728F" w:rsidSect="00C06A53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3299">
        <w:rPr>
          <w:color w:val="000000"/>
          <w:szCs w:val="24"/>
        </w:rPr>
        <w:t>В затопленной местности нельзя употреблять в пищу продукты, соприкасавшиеся с поступившей</w:t>
      </w:r>
      <w:r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водой и пить некипяченую воду. Намокшими электроприборами можно пользоваться только после тщательной их просушки.</w:t>
      </w:r>
    </w:p>
    <w:p w14:paraId="157F6F78" w14:textId="77777777" w:rsidR="00C06A53" w:rsidRPr="008C3299" w:rsidRDefault="00C06A53" w:rsidP="0058728F">
      <w:pPr>
        <w:jc w:val="both"/>
        <w:rPr>
          <w:color w:val="000000"/>
          <w:szCs w:val="24"/>
        </w:rPr>
      </w:pPr>
      <w:bookmarkStart w:id="1" w:name="sub_402"/>
    </w:p>
    <w:p w14:paraId="54E410D4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14:paraId="4C6684BC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  <w:bookmarkEnd w:id="1"/>
    </w:p>
    <w:p w14:paraId="13FEF378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получения штормового предупреждения</w:t>
      </w:r>
    </w:p>
    <w:p w14:paraId="36CF0DE6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14:paraId="4054F916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14:paraId="16E4943E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14:paraId="5A17BA6E" w14:textId="343049A9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8C3299" w:rsidRPr="008C3299">
        <w:rPr>
          <w:color w:val="000000"/>
          <w:szCs w:val="24"/>
        </w:rPr>
        <w:t>Таеженского сельсовета</w:t>
      </w:r>
      <w:r w:rsidRPr="008C3299">
        <w:rPr>
          <w:color w:val="000000"/>
          <w:szCs w:val="24"/>
        </w:rPr>
        <w:t xml:space="preserve">. </w:t>
      </w:r>
    </w:p>
    <w:p w14:paraId="5B57F8BB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Прослушайте информацию о действиях при получении штормового предупреждения Росгидрометеослужбы.</w:t>
      </w:r>
    </w:p>
    <w:p w14:paraId="58EE17EA" w14:textId="396D9999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Штормовое предупреждение подается, при усилении ветра до 30 м/сек.</w:t>
      </w:r>
    </w:p>
    <w:p w14:paraId="4118611F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После получения такого предупреждения следует:</w:t>
      </w:r>
    </w:p>
    <w:p w14:paraId="5F52B86D" w14:textId="53519256" w:rsidR="00C06A53" w:rsidRPr="008C3299" w:rsidRDefault="0058728F" w:rsidP="00C06A5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C06A53" w:rsidRPr="008C3299">
        <w:rPr>
          <w:color w:val="000000"/>
          <w:szCs w:val="24"/>
        </w:rPr>
        <w:t>очисть балконы и территории дворов от легких предметов или укрепить их;</w:t>
      </w:r>
    </w:p>
    <w:p w14:paraId="037A2975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закрыть на замки и засовы все окна и двери;</w:t>
      </w:r>
    </w:p>
    <w:p w14:paraId="00952AA6" w14:textId="2A4EE7C1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укрепить, по возможности, крыши, печные и вентиляционные трубы;</w:t>
      </w:r>
    </w:p>
    <w:p w14:paraId="7591DE2B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заделать щитами ставни и окна в чердачных помещениях;</w:t>
      </w:r>
    </w:p>
    <w:p w14:paraId="78051CD7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потушить огонь в печах;</w:t>
      </w:r>
    </w:p>
    <w:p w14:paraId="77306E32" w14:textId="5C09D2BE" w:rsidR="00C06A53" w:rsidRPr="008C3299" w:rsidRDefault="00C06A53" w:rsidP="0058728F">
      <w:pPr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подготовить медицинские аптечки и упаковать запасы продуктов и воды на 2-3 суток;</w:t>
      </w:r>
    </w:p>
    <w:p w14:paraId="18006B61" w14:textId="3006AD66" w:rsidR="00C06A53" w:rsidRPr="008C3299" w:rsidRDefault="00C06A53" w:rsidP="0058728F">
      <w:pPr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подготовить автономные источники освещения (фонари, керосиновые лампы, свечи);</w:t>
      </w:r>
    </w:p>
    <w:p w14:paraId="63241B6A" w14:textId="53795F41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перейти из легких построек в более прочные здания или в защитные сооружения ГО.</w:t>
      </w:r>
    </w:p>
    <w:p w14:paraId="7B3C8DAB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Если ураган застал Вас на улице, необходимо:</w:t>
      </w:r>
    </w:p>
    <w:p w14:paraId="5D13C2FE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держаться подальше от легких построек, мостов, эстакад, ЛЭП, мачт, деревьев;</w:t>
      </w:r>
    </w:p>
    <w:p w14:paraId="5A2C7D70" w14:textId="7B67C66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защищаться от летящих предметов листами фанеры, досками, ящиками, другими подручными средствами;</w:t>
      </w:r>
    </w:p>
    <w:p w14:paraId="77D5127E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14:paraId="44335FB0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14:paraId="310855EE" w14:textId="77777777" w:rsidR="00C06A53" w:rsidRPr="008C3299" w:rsidRDefault="00C06A53" w:rsidP="0058728F">
      <w:pPr>
        <w:jc w:val="both"/>
        <w:rPr>
          <w:color w:val="000000"/>
          <w:szCs w:val="24"/>
        </w:rPr>
      </w:pPr>
    </w:p>
    <w:p w14:paraId="27D55903" w14:textId="77777777" w:rsidR="00C06A53" w:rsidRPr="008C3299" w:rsidRDefault="00C06A53" w:rsidP="00C06A53">
      <w:pPr>
        <w:ind w:firstLine="708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 xml:space="preserve">                                                           Текст</w:t>
      </w:r>
      <w:bookmarkEnd w:id="2"/>
    </w:p>
    <w:p w14:paraId="3EC4A1DB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угрозы или возникновения стихийных бедствий</w:t>
      </w:r>
    </w:p>
    <w:p w14:paraId="18821944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14:paraId="520FFCD9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14:paraId="4A64050C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14:paraId="7A226CA1" w14:textId="67859F46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8C3299" w:rsidRPr="008C3299">
        <w:rPr>
          <w:color w:val="000000"/>
          <w:szCs w:val="24"/>
        </w:rPr>
        <w:t>Таеженского сельсовета</w:t>
      </w:r>
      <w:r w:rsidRPr="008C3299">
        <w:rPr>
          <w:color w:val="000000"/>
          <w:szCs w:val="24"/>
        </w:rPr>
        <w:t>.</w:t>
      </w:r>
    </w:p>
    <w:p w14:paraId="15AE6370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Прослушайте информацию о правилах поведения и действиях населения при стихийных бедствиях.</w:t>
      </w:r>
    </w:p>
    <w:p w14:paraId="5E297868" w14:textId="15FB5B3A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Стихийные бедствия</w:t>
      </w:r>
      <w:r w:rsidR="0058728F">
        <w:rPr>
          <w:color w:val="000000"/>
          <w:szCs w:val="24"/>
        </w:rPr>
        <w:t xml:space="preserve"> – </w:t>
      </w:r>
      <w:r w:rsidRPr="008C3299">
        <w:rPr>
          <w:color w:val="000000"/>
          <w:szCs w:val="24"/>
        </w:rPr>
        <w:t>это</w:t>
      </w:r>
      <w:r w:rsidR="0058728F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14:paraId="77FD1AE0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43FCEF32" w14:textId="3B1A6DCD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Об угрозе возникновения стихийных бедствий население оповещается </w:t>
      </w:r>
      <w:r w:rsidR="0058728F">
        <w:rPr>
          <w:color w:val="000000"/>
          <w:szCs w:val="24"/>
        </w:rPr>
        <w:t xml:space="preserve">по социальным сетям и </w:t>
      </w:r>
      <w:r w:rsidRPr="008C3299">
        <w:rPr>
          <w:color w:val="000000"/>
          <w:szCs w:val="24"/>
        </w:rPr>
        <w:t>посыльными.</w:t>
      </w:r>
    </w:p>
    <w:p w14:paraId="597139B0" w14:textId="0F7C601F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Каждый гражданин, оказавшись в районе стихийного бедствия, обязан проявлять</w:t>
      </w:r>
      <w:r w:rsidR="0058728F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67BEFDAF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14:paraId="2517203B" w14:textId="0AB716C3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lastRenderedPageBreak/>
        <w:t>перед тем, как войти в любое поврежденное здание убедитесь, не угрожает ли оно обвалом;</w:t>
      </w:r>
    </w:p>
    <w:p w14:paraId="033C425E" w14:textId="1B659B70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14:paraId="39CAB5D7" w14:textId="23490B3F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будьте   осторожны   с оборванными и оголенными проводами, не допускайте короткого замыкания;</w:t>
      </w:r>
    </w:p>
    <w:p w14:paraId="30AEBA99" w14:textId="444124DC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включайте электричество, газ и водопровод, пока их не проверит коммунально-техническая служба;</w:t>
      </w:r>
    </w:p>
    <w:p w14:paraId="3A39409F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пейте воду из поврежденных колодцев.</w:t>
      </w:r>
      <w:bookmarkStart w:id="3" w:name="sub_404"/>
    </w:p>
    <w:p w14:paraId="45AFCEAF" w14:textId="77777777" w:rsidR="00C06A53" w:rsidRPr="008C3299" w:rsidRDefault="00C06A53" w:rsidP="0058728F">
      <w:pPr>
        <w:rPr>
          <w:rStyle w:val="ac"/>
          <w:color w:val="000000"/>
          <w:szCs w:val="24"/>
        </w:rPr>
      </w:pPr>
    </w:p>
    <w:p w14:paraId="0498DBDB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14:paraId="77371096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14:paraId="168434E5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обращения к населению при возникновении эпидемии</w:t>
      </w:r>
      <w:bookmarkEnd w:id="3"/>
    </w:p>
    <w:p w14:paraId="68EDE5F8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14:paraId="099C3E74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14:paraId="4A149612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14:paraId="12CE17A5" w14:textId="748ECB06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8C3299" w:rsidRPr="008C3299">
        <w:rPr>
          <w:color w:val="000000"/>
          <w:szCs w:val="24"/>
        </w:rPr>
        <w:t>Таеженского сельсовета</w:t>
      </w:r>
      <w:r w:rsidRPr="008C3299">
        <w:rPr>
          <w:color w:val="000000"/>
          <w:szCs w:val="24"/>
        </w:rPr>
        <w:t>.</w:t>
      </w:r>
    </w:p>
    <w:p w14:paraId="076DC606" w14:textId="0B86C52C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________________ на территории  </w:t>
      </w:r>
      <w:r w:rsidR="008C3299" w:rsidRPr="008C3299">
        <w:rPr>
          <w:color w:val="000000"/>
          <w:szCs w:val="24"/>
        </w:rPr>
        <w:t>Таеженского сельсовета</w:t>
      </w:r>
      <w:r w:rsidRPr="008C3299">
        <w:rPr>
          <w:color w:val="000000"/>
          <w:szCs w:val="24"/>
        </w:rPr>
        <w:t xml:space="preserve"> в районах ________________ (дата, время) _____________________________ отмечены случаи заболевания людей и животных ___________(наименование заболевания).</w:t>
      </w:r>
    </w:p>
    <w:p w14:paraId="195286AF" w14:textId="550E91D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Администрацией </w:t>
      </w:r>
      <w:r w:rsidR="008C3299" w:rsidRPr="008C3299">
        <w:rPr>
          <w:color w:val="000000"/>
          <w:szCs w:val="24"/>
        </w:rPr>
        <w:t>Таеженского сельсовета</w:t>
      </w:r>
      <w:r w:rsidRPr="008C3299">
        <w:rPr>
          <w:color w:val="000000"/>
          <w:szCs w:val="24"/>
        </w:rPr>
        <w:t xml:space="preserve"> принимаются меры для локализации заболеваний и предотвращения возникновения эпидемии.</w:t>
      </w:r>
    </w:p>
    <w:p w14:paraId="0E05AB63" w14:textId="11885294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Прослушайте порядок поведения населения на территории </w:t>
      </w:r>
      <w:r w:rsidR="00D63A29">
        <w:rPr>
          <w:color w:val="000000"/>
          <w:szCs w:val="24"/>
        </w:rPr>
        <w:t>Таеженского сельсовета</w:t>
      </w:r>
      <w:r w:rsidRPr="008C3299">
        <w:rPr>
          <w:color w:val="000000"/>
          <w:szCs w:val="24"/>
        </w:rPr>
        <w:t>:</w:t>
      </w:r>
    </w:p>
    <w:p w14:paraId="0A8CB734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появлении первых признаков заболевания необходимо обратиться к медработникам;</w:t>
      </w:r>
    </w:p>
    <w:p w14:paraId="535D0F3F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употреблять в пищу непроверенные продукты питания и воду;</w:t>
      </w:r>
    </w:p>
    <w:p w14:paraId="341EB70F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продукты питания приобретать только в установленных администрацией местах;</w:t>
      </w:r>
    </w:p>
    <w:p w14:paraId="196185C1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до минимума ограничить общение с населением.</w:t>
      </w:r>
    </w:p>
    <w:p w14:paraId="4D5505A5" w14:textId="7FF820EA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Информация предоставлена Главным врачом (название учреждения).</w:t>
      </w:r>
      <w:bookmarkStart w:id="4" w:name="sub_405"/>
    </w:p>
    <w:p w14:paraId="51C65E30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14:paraId="25E16931" w14:textId="538D53F1" w:rsidR="00D63A29" w:rsidRDefault="00D63A29" w:rsidP="00D63A29">
      <w:pPr>
        <w:rPr>
          <w:color w:val="000000"/>
          <w:szCs w:val="24"/>
        </w:rPr>
      </w:pPr>
    </w:p>
    <w:p w14:paraId="6FDA27E7" w14:textId="77777777" w:rsidR="00D63A29" w:rsidRPr="008C3299" w:rsidRDefault="00D63A29" w:rsidP="00D63A29">
      <w:pPr>
        <w:rPr>
          <w:rStyle w:val="ac"/>
          <w:i/>
          <w:color w:val="000000"/>
          <w:szCs w:val="24"/>
        </w:rPr>
      </w:pPr>
    </w:p>
    <w:p w14:paraId="4AF53480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14:paraId="3BEBEF30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 xml:space="preserve">обращения к населению </w:t>
      </w:r>
      <w:bookmarkEnd w:id="4"/>
      <w:r w:rsidRPr="008C3299">
        <w:rPr>
          <w:rStyle w:val="ac"/>
          <w:i/>
          <w:color w:val="000000"/>
          <w:szCs w:val="24"/>
        </w:rPr>
        <w:t>при угрозе воздушного нападения противника</w:t>
      </w:r>
    </w:p>
    <w:p w14:paraId="6543D25C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14:paraId="75EA1006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14:paraId="2F75B901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14:paraId="52473AE5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«Воздушная тревога», «Воздушная тревога».</w:t>
      </w:r>
    </w:p>
    <w:p w14:paraId="11AB53BD" w14:textId="77777777"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14:paraId="74B82664" w14:textId="34FDBCEF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D63A2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D63A2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D63A29">
        <w:rPr>
          <w:color w:val="000000"/>
          <w:szCs w:val="24"/>
        </w:rPr>
        <w:t>Таежен</w:t>
      </w:r>
      <w:r w:rsidRPr="008C3299">
        <w:rPr>
          <w:color w:val="000000"/>
          <w:szCs w:val="24"/>
        </w:rPr>
        <w:t>ского сельс</w:t>
      </w:r>
      <w:r w:rsidR="00D63A29">
        <w:rPr>
          <w:color w:val="000000"/>
          <w:szCs w:val="24"/>
        </w:rPr>
        <w:t>овета</w:t>
      </w:r>
      <w:r w:rsidRPr="008C3299">
        <w:rPr>
          <w:color w:val="000000"/>
          <w:szCs w:val="24"/>
        </w:rPr>
        <w:t>.</w:t>
      </w:r>
    </w:p>
    <w:p w14:paraId="53234558" w14:textId="77777777" w:rsidR="00D63A2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___________________ на территории сельского поселения существует угроза (дата, </w:t>
      </w:r>
      <w:r w:rsidR="00D63A29">
        <w:rPr>
          <w:color w:val="000000"/>
          <w:szCs w:val="24"/>
        </w:rPr>
        <w:t xml:space="preserve">  </w:t>
      </w:r>
    </w:p>
    <w:p w14:paraId="57A5B506" w14:textId="6C9CB6F2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время) Непосредственного нападения воздушного противника.</w:t>
      </w:r>
    </w:p>
    <w:p w14:paraId="0B1E9A33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Вам необходимо:</w:t>
      </w:r>
    </w:p>
    <w:p w14:paraId="300E4309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одеться самому, одеть детей;</w:t>
      </w:r>
    </w:p>
    <w:p w14:paraId="2E2E8610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выключить газ, электроприборы, затушить печи, котлы;</w:t>
      </w:r>
    </w:p>
    <w:p w14:paraId="49D9ECD4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закрыть плотно двери и окна.</w:t>
      </w:r>
    </w:p>
    <w:p w14:paraId="485F52C3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Взять с собой:</w:t>
      </w:r>
    </w:p>
    <w:p w14:paraId="0BF6E333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средства индивидуальной защиты;</w:t>
      </w:r>
    </w:p>
    <w:p w14:paraId="1976E5A2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запас продуктов питания и воды;</w:t>
      </w:r>
    </w:p>
    <w:p w14:paraId="015443FC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личные документы и другие необходимые вещи;</w:t>
      </w:r>
    </w:p>
    <w:p w14:paraId="18C0BCA4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погасить свет, предупредить соседей о «Воздушной тревоге».</w:t>
      </w:r>
    </w:p>
    <w:p w14:paraId="3511ABDB" w14:textId="57B2B96B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lastRenderedPageBreak/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14:paraId="01FAD275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14:paraId="0E687ED4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14:paraId="59D63C35" w14:textId="77777777"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14:paraId="0677BD91" w14:textId="77777777" w:rsidR="00C06A53" w:rsidRPr="008C3299" w:rsidRDefault="00C06A53" w:rsidP="00D63A29">
      <w:pPr>
        <w:rPr>
          <w:rStyle w:val="ac"/>
          <w:i/>
          <w:color w:val="000000"/>
          <w:szCs w:val="24"/>
        </w:rPr>
      </w:pPr>
    </w:p>
    <w:p w14:paraId="3AB005FE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</w:p>
    <w:p w14:paraId="0DE2C275" w14:textId="77777777"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14:paraId="4F4ACC88" w14:textId="7E802DBC" w:rsidR="00C06A53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обращения к населению, когда угроза воздушного нападения противника миновала</w:t>
      </w:r>
    </w:p>
    <w:p w14:paraId="16678CC5" w14:textId="77777777" w:rsidR="00D63A29" w:rsidRPr="008C3299" w:rsidRDefault="00D63A29" w:rsidP="00C06A53">
      <w:pPr>
        <w:ind w:firstLine="708"/>
        <w:jc w:val="center"/>
        <w:rPr>
          <w:rStyle w:val="ac"/>
          <w:i/>
          <w:color w:val="000000"/>
          <w:szCs w:val="24"/>
        </w:rPr>
      </w:pPr>
    </w:p>
    <w:p w14:paraId="039568EF" w14:textId="1D9024A1" w:rsidR="00C06A53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                                         Внимание! Внимание!</w:t>
      </w:r>
    </w:p>
    <w:p w14:paraId="3DD9FDC5" w14:textId="77777777" w:rsidR="00D63A29" w:rsidRPr="008C3299" w:rsidRDefault="00D63A29" w:rsidP="00C06A53">
      <w:pPr>
        <w:ind w:firstLine="708"/>
        <w:jc w:val="both"/>
        <w:rPr>
          <w:color w:val="000000"/>
          <w:szCs w:val="24"/>
        </w:rPr>
      </w:pPr>
    </w:p>
    <w:p w14:paraId="15E73F0A" w14:textId="77777777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«Отбой воздушной тревоги», «Отбой воздушной тревоги</w:t>
      </w:r>
    </w:p>
    <w:p w14:paraId="636A2E89" w14:textId="14DC311B"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D63A2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D63A2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D63A29">
        <w:rPr>
          <w:color w:val="000000"/>
          <w:szCs w:val="24"/>
        </w:rPr>
        <w:t>Таежен</w:t>
      </w:r>
      <w:r w:rsidRPr="008C3299">
        <w:rPr>
          <w:color w:val="000000"/>
          <w:szCs w:val="24"/>
        </w:rPr>
        <w:t>ского сель</w:t>
      </w:r>
      <w:r w:rsidR="00D63A29">
        <w:rPr>
          <w:color w:val="000000"/>
          <w:szCs w:val="24"/>
        </w:rPr>
        <w:t>совета</w:t>
      </w:r>
      <w:r w:rsidRPr="008C3299">
        <w:rPr>
          <w:color w:val="000000"/>
          <w:szCs w:val="24"/>
        </w:rPr>
        <w:t>.</w:t>
      </w:r>
    </w:p>
    <w:p w14:paraId="07C17122" w14:textId="77777777" w:rsidR="00D63A2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</w:t>
      </w:r>
      <w:r w:rsidR="00D63A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8817AE" w14:textId="6C86BB04"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воздушного (дата, время) противника миновала.</w:t>
      </w:r>
    </w:p>
    <w:p w14:paraId="2F016D37" w14:textId="77777777"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14:paraId="64C7AC52" w14:textId="77777777"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14:paraId="5B2AC1B8" w14:textId="77777777"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14:paraId="12569A52" w14:textId="77777777" w:rsidR="00C06A53" w:rsidRPr="008C3299" w:rsidRDefault="00C06A53" w:rsidP="00C06A53">
      <w:pPr>
        <w:rPr>
          <w:szCs w:val="24"/>
        </w:rPr>
      </w:pPr>
    </w:p>
    <w:p w14:paraId="1F6AF38A" w14:textId="77777777" w:rsidR="00C06A53" w:rsidRPr="008C3299" w:rsidRDefault="00C06A53" w:rsidP="00C06A53">
      <w:pPr>
        <w:jc w:val="both"/>
        <w:rPr>
          <w:szCs w:val="24"/>
        </w:rPr>
      </w:pPr>
    </w:p>
    <w:p w14:paraId="650DAE00" w14:textId="77777777" w:rsidR="00C06A53" w:rsidRPr="008C3299" w:rsidRDefault="00C06A53" w:rsidP="00C06A53">
      <w:pPr>
        <w:ind w:right="-5"/>
        <w:contextualSpacing/>
        <w:jc w:val="both"/>
        <w:rPr>
          <w:szCs w:val="24"/>
        </w:rPr>
      </w:pPr>
    </w:p>
    <w:p w14:paraId="388505F9" w14:textId="6242FC45" w:rsidR="00C06A53" w:rsidRPr="008C3299" w:rsidRDefault="00C06A53" w:rsidP="00C06A53">
      <w:pPr>
        <w:jc w:val="both"/>
        <w:rPr>
          <w:szCs w:val="24"/>
        </w:rPr>
      </w:pPr>
    </w:p>
    <w:p w14:paraId="3ED4C29A" w14:textId="033A5821" w:rsidR="00C06A53" w:rsidRPr="008C3299" w:rsidRDefault="00C06A53" w:rsidP="00C06A53">
      <w:pPr>
        <w:jc w:val="both"/>
        <w:rPr>
          <w:szCs w:val="24"/>
        </w:rPr>
      </w:pPr>
    </w:p>
    <w:p w14:paraId="705396B8" w14:textId="77777777" w:rsidR="00C06A53" w:rsidRPr="008C3299" w:rsidRDefault="00C06A53" w:rsidP="00C06A53">
      <w:pPr>
        <w:jc w:val="both"/>
        <w:rPr>
          <w:szCs w:val="24"/>
        </w:rPr>
      </w:pPr>
    </w:p>
    <w:p w14:paraId="045A7CDD" w14:textId="1E74D585" w:rsidR="008E7CB8" w:rsidRPr="008C3299" w:rsidRDefault="008E7CB8">
      <w:pPr>
        <w:rPr>
          <w:szCs w:val="24"/>
        </w:rPr>
      </w:pPr>
    </w:p>
    <w:p w14:paraId="033021BE" w14:textId="688B2201" w:rsidR="008E7CB8" w:rsidRPr="008C3299" w:rsidRDefault="008E7CB8">
      <w:pPr>
        <w:rPr>
          <w:szCs w:val="24"/>
        </w:rPr>
      </w:pPr>
    </w:p>
    <w:p w14:paraId="3CA4721B" w14:textId="77777777" w:rsidR="008E7CB8" w:rsidRPr="008C3299" w:rsidRDefault="008E7CB8">
      <w:pPr>
        <w:rPr>
          <w:szCs w:val="24"/>
        </w:rPr>
      </w:pPr>
    </w:p>
    <w:sectPr w:rsidR="008E7CB8" w:rsidRPr="008C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3108" w14:textId="77777777" w:rsidR="00D4508B" w:rsidRDefault="00235B58">
    <w:pPr>
      <w:pStyle w:val="a9"/>
      <w:jc w:val="right"/>
    </w:pPr>
  </w:p>
  <w:p w14:paraId="1F3AE37D" w14:textId="77777777" w:rsidR="00D4508B" w:rsidRDefault="00235B58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03833"/>
    <w:multiLevelType w:val="hybridMultilevel"/>
    <w:tmpl w:val="B0E02614"/>
    <w:lvl w:ilvl="0" w:tplc="464C332C">
      <w:start w:val="1"/>
      <w:numFmt w:val="decimal"/>
      <w:lvlText w:val="%1."/>
      <w:lvlJc w:val="left"/>
      <w:pPr>
        <w:ind w:left="1129" w:hanging="42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E79E1"/>
    <w:multiLevelType w:val="hybridMultilevel"/>
    <w:tmpl w:val="063097BA"/>
    <w:lvl w:ilvl="0" w:tplc="D088A92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745263"/>
    <w:multiLevelType w:val="hybridMultilevel"/>
    <w:tmpl w:val="1556F406"/>
    <w:lvl w:ilvl="0" w:tplc="E390AC00">
      <w:start w:val="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9C861C1"/>
    <w:multiLevelType w:val="hybridMultilevel"/>
    <w:tmpl w:val="72A0E850"/>
    <w:lvl w:ilvl="0" w:tplc="0E3A1C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A8"/>
    <w:rsid w:val="00067977"/>
    <w:rsid w:val="00235B58"/>
    <w:rsid w:val="004C3FAF"/>
    <w:rsid w:val="0058728F"/>
    <w:rsid w:val="005C312C"/>
    <w:rsid w:val="00634DDB"/>
    <w:rsid w:val="006B7A63"/>
    <w:rsid w:val="008C3299"/>
    <w:rsid w:val="008E7CB8"/>
    <w:rsid w:val="009700CF"/>
    <w:rsid w:val="009B156F"/>
    <w:rsid w:val="00C06A53"/>
    <w:rsid w:val="00CE3AA8"/>
    <w:rsid w:val="00D027DC"/>
    <w:rsid w:val="00D63A29"/>
    <w:rsid w:val="00D65D94"/>
    <w:rsid w:val="00EB5C68"/>
    <w:rsid w:val="00EC0231"/>
    <w:rsid w:val="00F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CB4"/>
  <w15:chartTrackingRefBased/>
  <w15:docId w15:val="{C72BE75B-1830-4405-93C1-E45EEB2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E7CB8"/>
    <w:rPr>
      <w:rFonts w:ascii="Calibri" w:hAnsi="Calibri"/>
      <w:b/>
      <w:sz w:val="24"/>
      <w:szCs w:val="22"/>
      <w:lang w:val="ru-RU" w:eastAsia="ru-RU" w:bidi="ar-SA"/>
    </w:rPr>
  </w:style>
  <w:style w:type="paragraph" w:styleId="a5">
    <w:basedOn w:val="a"/>
    <w:next w:val="a4"/>
    <w:qFormat/>
    <w:rsid w:val="008E7CB8"/>
    <w:pPr>
      <w:jc w:val="center"/>
    </w:pPr>
    <w:rPr>
      <w:rFonts w:ascii="Calibri" w:hAnsi="Calibri"/>
      <w:b/>
      <w:szCs w:val="22"/>
    </w:rPr>
  </w:style>
  <w:style w:type="paragraph" w:customStyle="1" w:styleId="ConsPlusTitle">
    <w:name w:val="ConsPlusTitle"/>
    <w:rsid w:val="008E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3"/>
    <w:qFormat/>
    <w:rsid w:val="008E7CB8"/>
    <w:pPr>
      <w:contextualSpacing/>
    </w:pPr>
    <w:rPr>
      <w:rFonts w:ascii="Calibri" w:eastAsiaTheme="minorHAnsi" w:hAnsi="Calibri" w:cstheme="minorBidi"/>
      <w:b/>
      <w:szCs w:val="22"/>
    </w:rPr>
  </w:style>
  <w:style w:type="character" w:customStyle="1" w:styleId="a6">
    <w:name w:val="Заголовок Знак"/>
    <w:basedOn w:val="a0"/>
    <w:link w:val="a4"/>
    <w:uiPriority w:val="10"/>
    <w:rsid w:val="008E7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rsid w:val="008E7CB8"/>
    <w:rPr>
      <w:color w:val="0000FF"/>
      <w:u w:val="single"/>
    </w:rPr>
  </w:style>
  <w:style w:type="paragraph" w:customStyle="1" w:styleId="ConsPlusNormal">
    <w:name w:val="ConsPlusNormal"/>
    <w:link w:val="ConsPlusNormal0"/>
    <w:rsid w:val="008E7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567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06A53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0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C06A5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c">
    <w:name w:val="Цветовое выделение"/>
    <w:rsid w:val="00C06A53"/>
    <w:rPr>
      <w:b/>
      <w:bCs w:val="0"/>
      <w:color w:val="000080"/>
    </w:rPr>
  </w:style>
  <w:style w:type="character" w:styleId="ad">
    <w:name w:val="Strong"/>
    <w:basedOn w:val="a0"/>
    <w:uiPriority w:val="22"/>
    <w:qFormat/>
    <w:rsid w:val="00235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e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28CF1DC-2F9B-4537-8FEF-94A7DF083F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4F24D4C-5E2A-4423-B021-BBB0FBC02E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A18C6996-E905-4E69-A20D-1DAFBF8355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2025-02-06T06:17:00Z</dcterms:created>
  <dcterms:modified xsi:type="dcterms:W3CDTF">2025-02-06T10:05:00Z</dcterms:modified>
</cp:coreProperties>
</file>