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A0324D" w14:textId="77777777" w:rsidR="008E7CB8" w:rsidRPr="00174748" w:rsidRDefault="008E7CB8" w:rsidP="008E7CB8">
      <w:pPr>
        <w:pStyle w:val="a4"/>
        <w:ind w:right="-2"/>
        <w:rPr>
          <w:rFonts w:ascii="Times New Roman" w:hAnsi="Times New Roman"/>
          <w:szCs w:val="24"/>
        </w:rPr>
      </w:pPr>
      <w:r w:rsidRPr="00174748">
        <w:rPr>
          <w:rFonts w:ascii="Times New Roman" w:hAnsi="Times New Roman"/>
          <w:color w:val="000000"/>
          <w:szCs w:val="24"/>
        </w:rPr>
        <w:t xml:space="preserve">АДМИНИСТРАЦИЯ </w:t>
      </w:r>
      <w:r w:rsidRPr="00174748">
        <w:rPr>
          <w:rFonts w:ascii="Times New Roman" w:hAnsi="Times New Roman"/>
          <w:szCs w:val="24"/>
        </w:rPr>
        <w:t>ТАЕЖЕНСКОГО СЕЛЬСОВЕТА</w:t>
      </w:r>
    </w:p>
    <w:p w14:paraId="0AB69815" w14:textId="77777777" w:rsidR="008E7CB8" w:rsidRPr="00174748" w:rsidRDefault="008E7CB8" w:rsidP="008E7CB8">
      <w:pPr>
        <w:pStyle w:val="a4"/>
        <w:ind w:right="-2"/>
        <w:jc w:val="left"/>
        <w:rPr>
          <w:rFonts w:ascii="Times New Roman" w:hAnsi="Times New Roman"/>
          <w:color w:val="000000"/>
          <w:szCs w:val="24"/>
        </w:rPr>
      </w:pPr>
      <w:r w:rsidRPr="00174748">
        <w:rPr>
          <w:rFonts w:ascii="Times New Roman" w:hAnsi="Times New Roman"/>
          <w:color w:val="000000"/>
          <w:szCs w:val="24"/>
        </w:rPr>
        <w:t xml:space="preserve">                     </w:t>
      </w:r>
      <w:r>
        <w:rPr>
          <w:rFonts w:ascii="Times New Roman" w:hAnsi="Times New Roman"/>
          <w:color w:val="000000"/>
          <w:szCs w:val="24"/>
        </w:rPr>
        <w:t xml:space="preserve">           </w:t>
      </w:r>
      <w:r w:rsidRPr="00174748">
        <w:rPr>
          <w:rFonts w:ascii="Times New Roman" w:hAnsi="Times New Roman"/>
          <w:color w:val="000000"/>
          <w:szCs w:val="24"/>
        </w:rPr>
        <w:t xml:space="preserve"> КАНСКОГО РАЙОНА</w:t>
      </w:r>
      <w:r>
        <w:rPr>
          <w:rFonts w:ascii="Times New Roman" w:hAnsi="Times New Roman"/>
          <w:color w:val="000000"/>
          <w:szCs w:val="24"/>
        </w:rPr>
        <w:t xml:space="preserve"> </w:t>
      </w:r>
      <w:r w:rsidRPr="00174748">
        <w:rPr>
          <w:rFonts w:ascii="Times New Roman" w:hAnsi="Times New Roman"/>
          <w:color w:val="000000"/>
          <w:szCs w:val="24"/>
        </w:rPr>
        <w:t>КРАСНОЯРСКОГО КРАЯ</w:t>
      </w:r>
    </w:p>
    <w:p w14:paraId="19F50485" w14:textId="77777777" w:rsidR="008E7CB8" w:rsidRDefault="008E7CB8" w:rsidP="008E7CB8">
      <w:pPr>
        <w:ind w:right="-2"/>
        <w:jc w:val="center"/>
        <w:rPr>
          <w:b/>
          <w:szCs w:val="24"/>
        </w:rPr>
      </w:pPr>
    </w:p>
    <w:p w14:paraId="67BB2035" w14:textId="77777777" w:rsidR="008E7CB8" w:rsidRPr="00174748" w:rsidRDefault="008E7CB8" w:rsidP="008E7CB8">
      <w:pPr>
        <w:ind w:right="-2"/>
        <w:jc w:val="center"/>
        <w:rPr>
          <w:b/>
          <w:szCs w:val="24"/>
        </w:rPr>
      </w:pPr>
    </w:p>
    <w:p w14:paraId="10CF6C72" w14:textId="6D4D2F4B" w:rsidR="008E7CB8" w:rsidRPr="00174748" w:rsidRDefault="008E7CB8" w:rsidP="008E7CB8">
      <w:pPr>
        <w:ind w:right="-2"/>
        <w:jc w:val="center"/>
        <w:rPr>
          <w:b/>
          <w:szCs w:val="24"/>
        </w:rPr>
      </w:pPr>
      <w:r w:rsidRPr="00174748">
        <w:rPr>
          <w:b/>
          <w:szCs w:val="24"/>
        </w:rPr>
        <w:t>ПОСТАНОВЛЕНИЕ</w:t>
      </w:r>
      <w:r>
        <w:rPr>
          <w:b/>
          <w:szCs w:val="24"/>
        </w:rPr>
        <w:t xml:space="preserve"> </w:t>
      </w:r>
    </w:p>
    <w:p w14:paraId="00800711" w14:textId="77777777" w:rsidR="008E7CB8" w:rsidRDefault="008E7CB8" w:rsidP="008E7CB8">
      <w:pPr>
        <w:ind w:right="-2" w:firstLine="709"/>
        <w:rPr>
          <w:szCs w:val="24"/>
        </w:rPr>
      </w:pPr>
    </w:p>
    <w:p w14:paraId="4A9BCCC0" w14:textId="77777777" w:rsidR="008E7CB8" w:rsidRPr="00174748" w:rsidRDefault="008E7CB8" w:rsidP="008E7CB8">
      <w:pPr>
        <w:ind w:right="-2" w:firstLine="709"/>
        <w:rPr>
          <w:szCs w:val="24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23"/>
        <w:gridCol w:w="3426"/>
        <w:gridCol w:w="3260"/>
      </w:tblGrid>
      <w:tr w:rsidR="008E7CB8" w:rsidRPr="00B96E3F" w14:paraId="2A1AC9B8" w14:textId="77777777" w:rsidTr="004041BF">
        <w:trPr>
          <w:cantSplit/>
        </w:trPr>
        <w:tc>
          <w:tcPr>
            <w:tcW w:w="3023" w:type="dxa"/>
            <w:vAlign w:val="center"/>
            <w:hideMark/>
          </w:tcPr>
          <w:p w14:paraId="560AB6B8" w14:textId="2DB6D7D5" w:rsidR="008E7CB8" w:rsidRPr="00B96E3F" w:rsidRDefault="00FC4EA4" w:rsidP="004041BF">
            <w:pPr>
              <w:ind w:right="-2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13 марта </w:t>
            </w:r>
            <w:r w:rsidR="008E7CB8" w:rsidRPr="00B96E3F">
              <w:rPr>
                <w:b/>
                <w:bCs/>
                <w:szCs w:val="24"/>
              </w:rPr>
              <w:t>2025 года</w:t>
            </w:r>
          </w:p>
        </w:tc>
        <w:tc>
          <w:tcPr>
            <w:tcW w:w="3426" w:type="dxa"/>
            <w:hideMark/>
          </w:tcPr>
          <w:p w14:paraId="74109565" w14:textId="77777777" w:rsidR="008E7CB8" w:rsidRPr="00B96E3F" w:rsidRDefault="008E7CB8" w:rsidP="004041BF">
            <w:pPr>
              <w:ind w:right="-2"/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          </w:t>
            </w:r>
            <w:r w:rsidRPr="00B96E3F">
              <w:rPr>
                <w:b/>
                <w:bCs/>
                <w:szCs w:val="24"/>
              </w:rPr>
              <w:t>с. Таежное</w:t>
            </w:r>
          </w:p>
        </w:tc>
        <w:tc>
          <w:tcPr>
            <w:tcW w:w="3260" w:type="dxa"/>
            <w:hideMark/>
          </w:tcPr>
          <w:p w14:paraId="3B403AC1" w14:textId="67D76835" w:rsidR="008E7CB8" w:rsidRPr="00B96E3F" w:rsidRDefault="00FC4EA4" w:rsidP="00C06A53">
            <w:pPr>
              <w:ind w:right="-2" w:firstLine="709"/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           </w:t>
            </w:r>
            <w:r w:rsidR="008E7CB8" w:rsidRPr="00B96E3F">
              <w:rPr>
                <w:b/>
                <w:bCs/>
                <w:szCs w:val="24"/>
              </w:rPr>
              <w:t xml:space="preserve">№ </w:t>
            </w:r>
            <w:r>
              <w:rPr>
                <w:b/>
                <w:bCs/>
                <w:szCs w:val="24"/>
              </w:rPr>
              <w:t>12</w:t>
            </w:r>
            <w:r w:rsidR="008E7CB8">
              <w:rPr>
                <w:b/>
                <w:bCs/>
                <w:szCs w:val="24"/>
              </w:rPr>
              <w:t>-</w:t>
            </w:r>
            <w:r w:rsidR="008E7CB8" w:rsidRPr="00B96E3F">
              <w:rPr>
                <w:b/>
                <w:bCs/>
                <w:szCs w:val="24"/>
              </w:rPr>
              <w:t>п</w:t>
            </w:r>
          </w:p>
        </w:tc>
      </w:tr>
    </w:tbl>
    <w:p w14:paraId="60B955E2" w14:textId="3B4F0D83" w:rsidR="008E7CB8" w:rsidRDefault="008E7CB8" w:rsidP="008E7CB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62C6364D" w14:textId="691E0E66" w:rsidR="008E7CB8" w:rsidRDefault="008E7CB8" w:rsidP="008E7CB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411B4482" w14:textId="49F9AD4C" w:rsidR="008E7CB8" w:rsidRDefault="008E7CB8" w:rsidP="00634DDB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 своевременном оповещении и информировании населения об угрозе возникновения или возникновении чрезвычайных ситуаций</w:t>
      </w:r>
      <w:r w:rsidR="00067977">
        <w:rPr>
          <w:rFonts w:ascii="Times New Roman" w:hAnsi="Times New Roman" w:cs="Times New Roman"/>
          <w:b w:val="0"/>
          <w:sz w:val="24"/>
          <w:szCs w:val="24"/>
        </w:rPr>
        <w:t xml:space="preserve"> мирного и военного времени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14:paraId="2BC83AFA" w14:textId="3B8B595E" w:rsidR="009B156F" w:rsidRDefault="009B156F" w:rsidP="00634DDB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6BF04F1A" w14:textId="77777777" w:rsidR="009B156F" w:rsidRDefault="009B156F" w:rsidP="00634DDB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1D5F639C" w14:textId="2F52BCFE" w:rsidR="009B156F" w:rsidRDefault="006B7A63" w:rsidP="00634DDB">
      <w:pPr>
        <w:jc w:val="both"/>
        <w:rPr>
          <w:color w:val="000000"/>
          <w:szCs w:val="24"/>
        </w:rPr>
      </w:pPr>
      <w:r>
        <w:rPr>
          <w:color w:val="000000"/>
          <w:szCs w:val="24"/>
        </w:rPr>
        <w:t xml:space="preserve">      </w:t>
      </w:r>
      <w:r w:rsidR="009B156F" w:rsidRPr="009B156F">
        <w:rPr>
          <w:color w:val="000000"/>
          <w:szCs w:val="24"/>
        </w:rPr>
        <w:t>В соответстви</w:t>
      </w:r>
      <w:r w:rsidR="009B156F">
        <w:rPr>
          <w:color w:val="000000"/>
          <w:szCs w:val="24"/>
        </w:rPr>
        <w:t>и</w:t>
      </w:r>
      <w:r w:rsidR="009B156F" w:rsidRPr="009B156F">
        <w:rPr>
          <w:color w:val="000000"/>
          <w:szCs w:val="24"/>
        </w:rPr>
        <w:t xml:space="preserve"> с </w:t>
      </w:r>
      <w:r w:rsidR="009B156F">
        <w:rPr>
          <w:color w:val="000000"/>
          <w:szCs w:val="24"/>
        </w:rPr>
        <w:t>Ф</w:t>
      </w:r>
      <w:r w:rsidR="009B156F" w:rsidRPr="009B156F">
        <w:rPr>
          <w:color w:val="000000"/>
          <w:szCs w:val="24"/>
        </w:rPr>
        <w:t>едеральными законами</w:t>
      </w:r>
      <w:r w:rsidR="009B156F">
        <w:rPr>
          <w:color w:val="000000"/>
          <w:szCs w:val="24"/>
        </w:rPr>
        <w:t xml:space="preserve"> Российской Федерации </w:t>
      </w:r>
      <w:r w:rsidR="009B156F" w:rsidRPr="009B156F">
        <w:rPr>
          <w:color w:val="000000"/>
          <w:szCs w:val="24"/>
        </w:rPr>
        <w:t> </w:t>
      </w:r>
      <w:hyperlink r:id="rId7" w:tgtFrame="_blank" w:history="1">
        <w:r w:rsidR="009B156F" w:rsidRPr="009B156F">
          <w:rPr>
            <w:color w:val="000000" w:themeColor="text1"/>
            <w:szCs w:val="24"/>
          </w:rPr>
          <w:t>от 21</w:t>
        </w:r>
        <w:r w:rsidR="009B156F">
          <w:rPr>
            <w:color w:val="000000" w:themeColor="text1"/>
            <w:szCs w:val="24"/>
          </w:rPr>
          <w:t>.12.</w:t>
        </w:r>
        <w:r w:rsidR="009B156F" w:rsidRPr="009B156F">
          <w:rPr>
            <w:color w:val="000000" w:themeColor="text1"/>
            <w:szCs w:val="24"/>
          </w:rPr>
          <w:t>1994 г. № 68-ФЗ</w:t>
        </w:r>
      </w:hyperlink>
      <w:r w:rsidR="009B156F" w:rsidRPr="009B156F">
        <w:rPr>
          <w:color w:val="000000"/>
          <w:szCs w:val="24"/>
        </w:rPr>
        <w:t> «О защите населения и территорий от чрезвычайных ситуаций природного и техногенного характера</w:t>
      </w:r>
      <w:r w:rsidR="009B156F" w:rsidRPr="009B156F">
        <w:rPr>
          <w:color w:val="000000" w:themeColor="text1"/>
          <w:szCs w:val="24"/>
        </w:rPr>
        <w:t>», </w:t>
      </w:r>
      <w:hyperlink r:id="rId8" w:tgtFrame="_blank" w:history="1">
        <w:r w:rsidR="009B156F" w:rsidRPr="009B156F">
          <w:rPr>
            <w:color w:val="000000" w:themeColor="text1"/>
            <w:szCs w:val="24"/>
          </w:rPr>
          <w:t>от 12</w:t>
        </w:r>
        <w:r w:rsidR="009B156F">
          <w:rPr>
            <w:color w:val="000000" w:themeColor="text1"/>
            <w:szCs w:val="24"/>
          </w:rPr>
          <w:t>.02.</w:t>
        </w:r>
        <w:r w:rsidR="009B156F" w:rsidRPr="009B156F">
          <w:rPr>
            <w:color w:val="000000" w:themeColor="text1"/>
            <w:szCs w:val="24"/>
          </w:rPr>
          <w:t>1998г. №</w:t>
        </w:r>
        <w:r w:rsidR="009B156F">
          <w:rPr>
            <w:color w:val="000000" w:themeColor="text1"/>
            <w:szCs w:val="24"/>
          </w:rPr>
          <w:t xml:space="preserve"> </w:t>
        </w:r>
        <w:r w:rsidR="009B156F" w:rsidRPr="009B156F">
          <w:rPr>
            <w:color w:val="000000" w:themeColor="text1"/>
            <w:szCs w:val="24"/>
          </w:rPr>
          <w:t>28-ФЗ</w:t>
        </w:r>
      </w:hyperlink>
      <w:r w:rsidR="009B156F" w:rsidRPr="009B156F">
        <w:rPr>
          <w:color w:val="000000"/>
          <w:szCs w:val="24"/>
        </w:rPr>
        <w:t> «О гражданской обороне» и постановлением Правительства Российской Федерации от 30</w:t>
      </w:r>
      <w:r w:rsidR="005C312C">
        <w:rPr>
          <w:color w:val="000000"/>
          <w:szCs w:val="24"/>
        </w:rPr>
        <w:t>.12.</w:t>
      </w:r>
      <w:r w:rsidR="009B156F" w:rsidRPr="009B156F">
        <w:rPr>
          <w:color w:val="000000"/>
          <w:szCs w:val="24"/>
        </w:rPr>
        <w:t>2003 г.</w:t>
      </w:r>
      <w:r w:rsidR="005C312C" w:rsidRPr="005C312C">
        <w:rPr>
          <w:color w:val="000000"/>
          <w:szCs w:val="24"/>
        </w:rPr>
        <w:t xml:space="preserve"> </w:t>
      </w:r>
      <w:r w:rsidR="005C312C" w:rsidRPr="009B156F">
        <w:rPr>
          <w:color w:val="000000"/>
          <w:szCs w:val="24"/>
        </w:rPr>
        <w:t>№ 794</w:t>
      </w:r>
      <w:r w:rsidR="009B156F" w:rsidRPr="009B156F">
        <w:rPr>
          <w:color w:val="000000"/>
          <w:szCs w:val="24"/>
        </w:rPr>
        <w:t xml:space="preserve"> «О единой государственной системе предупреждения и ликвидации чрезвычайных ситуаций»,</w:t>
      </w:r>
      <w:r w:rsidR="00235B58" w:rsidRPr="00235B58">
        <w:rPr>
          <w:rStyle w:val="1"/>
          <w:rFonts w:ascii="Arial" w:hAnsi="Arial" w:cs="Arial"/>
          <w:color w:val="333333"/>
          <w:shd w:val="clear" w:color="auto" w:fill="FFFFFF"/>
        </w:rPr>
        <w:t xml:space="preserve"> </w:t>
      </w:r>
      <w:r w:rsidR="00235B58" w:rsidRPr="00235B58">
        <w:rPr>
          <w:rStyle w:val="ac"/>
          <w:b w:val="0"/>
          <w:bCs w:val="0"/>
          <w:shd w:val="clear" w:color="auto" w:fill="FFFFFF"/>
        </w:rPr>
        <w:t>Закон Красноярского края от 10 февраля 2000 года №9-631</w:t>
      </w:r>
      <w:r w:rsidR="00235B58" w:rsidRPr="00235B58">
        <w:rPr>
          <w:b/>
          <w:bCs/>
          <w:shd w:val="clear" w:color="auto" w:fill="FFFFFF"/>
        </w:rPr>
        <w:t> </w:t>
      </w:r>
      <w:r w:rsidR="00235B58" w:rsidRPr="00235B58">
        <w:rPr>
          <w:rStyle w:val="ac"/>
          <w:b w:val="0"/>
          <w:bCs w:val="0"/>
          <w:shd w:val="clear" w:color="auto" w:fill="FFFFFF"/>
        </w:rPr>
        <w:t>«О защите населения и территории Красноярского края от чрезвычайных ситуаций природного и техногенного характера»,</w:t>
      </w:r>
      <w:r w:rsidR="00235B58" w:rsidRPr="00235B58">
        <w:rPr>
          <w:b/>
          <w:bCs/>
          <w:shd w:val="clear" w:color="auto" w:fill="FFFFFF"/>
        </w:rPr>
        <w:t> </w:t>
      </w:r>
      <w:r w:rsidR="009B156F" w:rsidRPr="009B156F">
        <w:rPr>
          <w:szCs w:val="24"/>
        </w:rPr>
        <w:t xml:space="preserve"> </w:t>
      </w:r>
      <w:r w:rsidR="009B156F" w:rsidRPr="009B156F">
        <w:rPr>
          <w:color w:val="000000"/>
          <w:szCs w:val="24"/>
        </w:rPr>
        <w:t xml:space="preserve">в целях совершенствования системы оповещения и информирования населения </w:t>
      </w:r>
      <w:proofErr w:type="spellStart"/>
      <w:r w:rsidR="005C312C">
        <w:rPr>
          <w:color w:val="000000"/>
          <w:szCs w:val="24"/>
        </w:rPr>
        <w:t>Таеженского</w:t>
      </w:r>
      <w:proofErr w:type="spellEnd"/>
      <w:r w:rsidR="009B156F" w:rsidRPr="009B156F">
        <w:rPr>
          <w:color w:val="000000"/>
          <w:szCs w:val="24"/>
        </w:rPr>
        <w:t xml:space="preserve"> сельсовета Канского района, руководствуясь</w:t>
      </w:r>
      <w:hyperlink r:id="rId9" w:tgtFrame="_blank" w:history="1">
        <w:r w:rsidR="009B156F" w:rsidRPr="009B156F">
          <w:rPr>
            <w:color w:val="0000FF"/>
            <w:szCs w:val="24"/>
          </w:rPr>
          <w:t> </w:t>
        </w:r>
        <w:r w:rsidR="009B156F" w:rsidRPr="009B156F">
          <w:rPr>
            <w:color w:val="000000" w:themeColor="text1"/>
            <w:szCs w:val="24"/>
          </w:rPr>
          <w:t>Уставом</w:t>
        </w:r>
      </w:hyperlink>
      <w:r w:rsidR="009B156F" w:rsidRPr="009B156F">
        <w:rPr>
          <w:color w:val="000000"/>
          <w:szCs w:val="24"/>
        </w:rPr>
        <w:t> </w:t>
      </w:r>
      <w:proofErr w:type="spellStart"/>
      <w:r w:rsidR="005C312C">
        <w:rPr>
          <w:color w:val="000000"/>
          <w:szCs w:val="24"/>
        </w:rPr>
        <w:t>Таеженского</w:t>
      </w:r>
      <w:proofErr w:type="spellEnd"/>
      <w:r w:rsidR="009B156F" w:rsidRPr="009B156F">
        <w:rPr>
          <w:color w:val="000000"/>
          <w:szCs w:val="24"/>
        </w:rPr>
        <w:t xml:space="preserve"> сельсовета</w:t>
      </w:r>
      <w:r w:rsidR="005C312C">
        <w:rPr>
          <w:color w:val="000000"/>
          <w:szCs w:val="24"/>
        </w:rPr>
        <w:t>,</w:t>
      </w:r>
    </w:p>
    <w:p w14:paraId="4DBAF584" w14:textId="33EB4180" w:rsidR="005C312C" w:rsidRPr="009B156F" w:rsidRDefault="005C312C" w:rsidP="00634DDB">
      <w:pPr>
        <w:rPr>
          <w:b/>
          <w:bCs/>
          <w:color w:val="000000"/>
          <w:szCs w:val="24"/>
        </w:rPr>
      </w:pPr>
      <w:r w:rsidRPr="005C312C">
        <w:rPr>
          <w:b/>
          <w:bCs/>
          <w:color w:val="000000"/>
          <w:szCs w:val="24"/>
        </w:rPr>
        <w:t>ПОСТАНОВЛЯЕТ:</w:t>
      </w:r>
    </w:p>
    <w:p w14:paraId="442E2ACE" w14:textId="637D96BF" w:rsidR="006B7A63" w:rsidRPr="006B7A63" w:rsidRDefault="00F56730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 </w:t>
      </w:r>
      <w:r w:rsidR="006B7A63" w:rsidRPr="006B7A63">
        <w:rPr>
          <w:szCs w:val="24"/>
        </w:rPr>
        <w:t>1.  Утвердить:</w:t>
      </w:r>
    </w:p>
    <w:p w14:paraId="3A2CF2F5" w14:textId="148160E9" w:rsidR="006B7A63" w:rsidRPr="006B7A63" w:rsidRDefault="00F56730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</w:t>
      </w:r>
      <w:r w:rsidR="006B7A63" w:rsidRPr="006B7A63">
        <w:rPr>
          <w:szCs w:val="24"/>
        </w:rPr>
        <w:t>1.1.</w:t>
      </w:r>
      <w:r w:rsidR="006B7A63">
        <w:rPr>
          <w:szCs w:val="24"/>
        </w:rPr>
        <w:t xml:space="preserve"> </w:t>
      </w:r>
      <w:r w:rsidR="006B7A63" w:rsidRPr="006B7A63">
        <w:rPr>
          <w:szCs w:val="24"/>
        </w:rPr>
        <w:t>Положение о порядке оповещения и информирования населения об угрозе или возникновении чрезвычайных ситуаций мирного и военного времени (</w:t>
      </w:r>
      <w:r w:rsidR="006B7A63">
        <w:rPr>
          <w:szCs w:val="24"/>
        </w:rPr>
        <w:t>П</w:t>
      </w:r>
      <w:r w:rsidR="006B7A63" w:rsidRPr="006B7A63">
        <w:rPr>
          <w:szCs w:val="24"/>
        </w:rPr>
        <w:t>риложение № 1);</w:t>
      </w:r>
    </w:p>
    <w:p w14:paraId="69717DD6" w14:textId="66F38584" w:rsidR="006B7A63" w:rsidRDefault="00F56730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</w:t>
      </w:r>
      <w:r w:rsidR="006B7A63" w:rsidRPr="006B7A63">
        <w:rPr>
          <w:szCs w:val="24"/>
        </w:rPr>
        <w:t>1.2.</w:t>
      </w:r>
      <w:r w:rsidR="006B7A63">
        <w:rPr>
          <w:szCs w:val="24"/>
        </w:rPr>
        <w:t xml:space="preserve"> </w:t>
      </w:r>
      <w:r w:rsidR="006B7A63" w:rsidRPr="006B7A63">
        <w:rPr>
          <w:szCs w:val="24"/>
        </w:rPr>
        <w:t xml:space="preserve">Список руководящего состава и членов комиссии по ЧС и ПБ </w:t>
      </w:r>
      <w:r w:rsidR="00634DDB">
        <w:rPr>
          <w:szCs w:val="24"/>
        </w:rPr>
        <w:t xml:space="preserve">на территории </w:t>
      </w:r>
      <w:proofErr w:type="spellStart"/>
      <w:r w:rsidR="006B7A63">
        <w:rPr>
          <w:szCs w:val="24"/>
        </w:rPr>
        <w:t>Таеженс</w:t>
      </w:r>
      <w:r w:rsidR="006B7A63" w:rsidRPr="006B7A63">
        <w:rPr>
          <w:szCs w:val="24"/>
        </w:rPr>
        <w:t>кого</w:t>
      </w:r>
      <w:proofErr w:type="spellEnd"/>
      <w:r w:rsidR="006B7A63" w:rsidRPr="006B7A63">
        <w:rPr>
          <w:szCs w:val="24"/>
        </w:rPr>
        <w:t xml:space="preserve"> сельс</w:t>
      </w:r>
      <w:r w:rsidR="006B7A63">
        <w:rPr>
          <w:szCs w:val="24"/>
        </w:rPr>
        <w:t>овета</w:t>
      </w:r>
      <w:r w:rsidR="006B7A63" w:rsidRPr="006B7A63">
        <w:rPr>
          <w:szCs w:val="24"/>
        </w:rPr>
        <w:t xml:space="preserve"> (Приложение № 2); </w:t>
      </w:r>
    </w:p>
    <w:p w14:paraId="4F881DC5" w14:textId="4BD0C573" w:rsidR="00F56730" w:rsidRDefault="00F56730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</w:t>
      </w:r>
      <w:r w:rsidRPr="00F56730">
        <w:rPr>
          <w:szCs w:val="24"/>
        </w:rPr>
        <w:t>1.3.</w:t>
      </w:r>
      <w:r>
        <w:rPr>
          <w:szCs w:val="24"/>
        </w:rPr>
        <w:t xml:space="preserve"> </w:t>
      </w:r>
      <w:r w:rsidRPr="00F56730">
        <w:rPr>
          <w:szCs w:val="24"/>
        </w:rPr>
        <w:t xml:space="preserve">Тексты речевых сообщений по оповещению населения </w:t>
      </w:r>
      <w:proofErr w:type="spellStart"/>
      <w:r>
        <w:rPr>
          <w:szCs w:val="24"/>
        </w:rPr>
        <w:t>Таежен</w:t>
      </w:r>
      <w:r w:rsidRPr="00F56730">
        <w:rPr>
          <w:szCs w:val="24"/>
        </w:rPr>
        <w:t>ского</w:t>
      </w:r>
      <w:proofErr w:type="spellEnd"/>
      <w:r w:rsidRPr="00F56730">
        <w:rPr>
          <w:szCs w:val="24"/>
        </w:rPr>
        <w:t xml:space="preserve"> сель</w:t>
      </w:r>
      <w:r>
        <w:rPr>
          <w:szCs w:val="24"/>
        </w:rPr>
        <w:t>совета</w:t>
      </w:r>
      <w:r w:rsidRPr="00F56730">
        <w:rPr>
          <w:szCs w:val="24"/>
        </w:rPr>
        <w:t xml:space="preserve"> при угрозе или возникновении чрезвычайной ситуации (Приложение № 3)</w:t>
      </w:r>
      <w:r w:rsidR="00235B58">
        <w:rPr>
          <w:szCs w:val="24"/>
        </w:rPr>
        <w:t>.</w:t>
      </w:r>
    </w:p>
    <w:p w14:paraId="4120A83A" w14:textId="05D2617B" w:rsidR="008E7CB8" w:rsidRDefault="00F56730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  </w:t>
      </w:r>
      <w:r w:rsidRPr="00F56730">
        <w:rPr>
          <w:szCs w:val="24"/>
        </w:rPr>
        <w:t>2. Использовать систему оповещения</w:t>
      </w:r>
      <w:r>
        <w:rPr>
          <w:szCs w:val="24"/>
        </w:rPr>
        <w:t xml:space="preserve"> </w:t>
      </w:r>
      <w:proofErr w:type="spellStart"/>
      <w:r>
        <w:rPr>
          <w:szCs w:val="24"/>
        </w:rPr>
        <w:t>Таежен</w:t>
      </w:r>
      <w:r w:rsidRPr="00F56730">
        <w:rPr>
          <w:szCs w:val="24"/>
        </w:rPr>
        <w:t>ского</w:t>
      </w:r>
      <w:proofErr w:type="spellEnd"/>
      <w:r w:rsidRPr="00F56730">
        <w:rPr>
          <w:szCs w:val="24"/>
        </w:rPr>
        <w:t xml:space="preserve"> сель</w:t>
      </w:r>
      <w:r>
        <w:rPr>
          <w:szCs w:val="24"/>
        </w:rPr>
        <w:t>совета</w:t>
      </w:r>
      <w:r w:rsidRPr="00F56730">
        <w:rPr>
          <w:szCs w:val="24"/>
        </w:rPr>
        <w:t xml:space="preserve"> в интересах мирного времени для оповещения должностных лиц и населения о чрезвычайных ситуациях природного и техногенного характера.</w:t>
      </w:r>
    </w:p>
    <w:p w14:paraId="72F26D65" w14:textId="054CB479" w:rsidR="004C3FAF" w:rsidRDefault="004C3FAF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  3. Признать утратившим</w:t>
      </w:r>
      <w:r w:rsidR="00235B58">
        <w:rPr>
          <w:szCs w:val="24"/>
        </w:rPr>
        <w:t>и</w:t>
      </w:r>
      <w:r>
        <w:rPr>
          <w:szCs w:val="24"/>
        </w:rPr>
        <w:t xml:space="preserve"> силу Постановления:</w:t>
      </w:r>
    </w:p>
    <w:p w14:paraId="2FB70481" w14:textId="3B2AFA89" w:rsidR="00634DDB" w:rsidRDefault="004C3FAF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- от 25.11.2015 № 53-пг «О своевременном оповещении и информировании населения об угрозе возникновения или возникнове</w:t>
      </w:r>
      <w:r w:rsidR="00FC4EA4">
        <w:rPr>
          <w:szCs w:val="24"/>
        </w:rPr>
        <w:t>н</w:t>
      </w:r>
      <w:r>
        <w:rPr>
          <w:szCs w:val="24"/>
        </w:rPr>
        <w:t>ии чрезвычайных ситуаций»;</w:t>
      </w:r>
    </w:p>
    <w:p w14:paraId="6629B52A" w14:textId="7725FC3F" w:rsidR="004C3FAF" w:rsidRPr="00F56730" w:rsidRDefault="00634DDB" w:rsidP="00634DDB">
      <w:pPr>
        <w:contextualSpacing/>
        <w:jc w:val="both"/>
        <w:rPr>
          <w:szCs w:val="24"/>
        </w:rPr>
      </w:pPr>
      <w:r>
        <w:rPr>
          <w:szCs w:val="24"/>
        </w:rPr>
        <w:t xml:space="preserve">     </w:t>
      </w:r>
      <w:r w:rsidR="004C3FAF">
        <w:rPr>
          <w:szCs w:val="24"/>
        </w:rPr>
        <w:t xml:space="preserve">- </w:t>
      </w:r>
      <w:r w:rsidR="004C3FAF" w:rsidRPr="00634DDB">
        <w:rPr>
          <w:szCs w:val="24"/>
        </w:rPr>
        <w:t>от</w:t>
      </w:r>
      <w:r w:rsidRPr="00634DDB">
        <w:rPr>
          <w:szCs w:val="24"/>
        </w:rPr>
        <w:t xml:space="preserve"> 13.10.2023 № 63-п «О внесении изменений в постановление администрации </w:t>
      </w:r>
      <w:proofErr w:type="spellStart"/>
      <w:r w:rsidRPr="00634DDB">
        <w:rPr>
          <w:szCs w:val="24"/>
        </w:rPr>
        <w:t>Таеженского</w:t>
      </w:r>
      <w:proofErr w:type="spellEnd"/>
      <w:r w:rsidRPr="00634DDB">
        <w:rPr>
          <w:szCs w:val="24"/>
        </w:rPr>
        <w:t xml:space="preserve"> сельсовета от 25.11.2015 № 53-пг «О своевременном оповещении и информировании населения об угрозе возникновения или возникновении чрезвычайных ситуаций»</w:t>
      </w:r>
      <w:r>
        <w:rPr>
          <w:szCs w:val="24"/>
        </w:rPr>
        <w:t>.</w:t>
      </w:r>
    </w:p>
    <w:p w14:paraId="53085F89" w14:textId="3DBB9B85" w:rsidR="008E7CB8" w:rsidRPr="004C3FAF" w:rsidRDefault="00634DDB" w:rsidP="00634DDB">
      <w:pPr>
        <w:shd w:val="clear" w:color="auto" w:fill="FFFFFF"/>
        <w:tabs>
          <w:tab w:val="left" w:pos="993"/>
        </w:tabs>
        <w:spacing w:line="228" w:lineRule="auto"/>
        <w:jc w:val="both"/>
        <w:rPr>
          <w:color w:val="000000"/>
          <w:szCs w:val="24"/>
        </w:rPr>
      </w:pPr>
      <w:r>
        <w:rPr>
          <w:szCs w:val="24"/>
        </w:rPr>
        <w:t xml:space="preserve">       </w:t>
      </w:r>
      <w:r w:rsidR="004C3FAF">
        <w:rPr>
          <w:szCs w:val="24"/>
        </w:rPr>
        <w:t xml:space="preserve">4. </w:t>
      </w:r>
      <w:r w:rsidR="008E7CB8" w:rsidRPr="004C3FAF">
        <w:rPr>
          <w:szCs w:val="24"/>
        </w:rPr>
        <w:t>Контроль за исполнением настоящего Постановления оставляю за собой.</w:t>
      </w:r>
    </w:p>
    <w:p w14:paraId="0345FF83" w14:textId="09011E38" w:rsidR="008E7CB8" w:rsidRPr="00174748" w:rsidRDefault="00F56730" w:rsidP="00634DDB">
      <w:pPr>
        <w:shd w:val="clear" w:color="auto" w:fill="FFFFFF"/>
        <w:tabs>
          <w:tab w:val="left" w:pos="993"/>
        </w:tabs>
        <w:spacing w:line="228" w:lineRule="auto"/>
        <w:jc w:val="both"/>
        <w:rPr>
          <w:color w:val="000000"/>
          <w:szCs w:val="24"/>
        </w:rPr>
      </w:pPr>
      <w:r>
        <w:rPr>
          <w:color w:val="000000"/>
          <w:szCs w:val="24"/>
        </w:rPr>
        <w:t xml:space="preserve">       </w:t>
      </w:r>
      <w:r w:rsidR="004C3FAF">
        <w:rPr>
          <w:color w:val="000000"/>
          <w:szCs w:val="24"/>
        </w:rPr>
        <w:t xml:space="preserve">5. </w:t>
      </w:r>
      <w:r w:rsidR="008E7CB8" w:rsidRPr="00174748">
        <w:rPr>
          <w:color w:val="000000"/>
          <w:szCs w:val="24"/>
        </w:rPr>
        <w:t xml:space="preserve">Настоящее Постановление вступает в силу в день, следующий за днем его официального опубликования в печатном издании </w:t>
      </w:r>
      <w:r w:rsidR="008E7CB8" w:rsidRPr="00174748">
        <w:rPr>
          <w:szCs w:val="24"/>
          <w:shd w:val="clear" w:color="auto" w:fill="FFFFFF"/>
        </w:rPr>
        <w:t>"</w:t>
      </w:r>
      <w:r w:rsidR="008E7CB8">
        <w:rPr>
          <w:szCs w:val="24"/>
        </w:rPr>
        <w:t>Ведомости органов местного самоуправления села Таежное</w:t>
      </w:r>
      <w:r w:rsidR="008E7CB8" w:rsidRPr="00174748">
        <w:rPr>
          <w:szCs w:val="24"/>
          <w:shd w:val="clear" w:color="auto" w:fill="FFFFFF"/>
        </w:rPr>
        <w:t>"</w:t>
      </w:r>
      <w:r w:rsidR="00A11603">
        <w:rPr>
          <w:szCs w:val="24"/>
        </w:rPr>
        <w:t xml:space="preserve"> и</w:t>
      </w:r>
      <w:r w:rsidR="008E7CB8" w:rsidRPr="00174748">
        <w:rPr>
          <w:szCs w:val="24"/>
        </w:rPr>
        <w:t xml:space="preserve"> подлежит размещению на официальном сайте </w:t>
      </w:r>
      <w:r w:rsidR="008E7CB8" w:rsidRPr="00D94A0C">
        <w:t xml:space="preserve">администрации </w:t>
      </w:r>
      <w:proofErr w:type="spellStart"/>
      <w:r w:rsidR="008E7CB8" w:rsidRPr="00D94A0C">
        <w:t>Таеженского</w:t>
      </w:r>
      <w:proofErr w:type="spellEnd"/>
      <w:r w:rsidR="008E7CB8" w:rsidRPr="00D94A0C">
        <w:t xml:space="preserve"> сельсовета </w:t>
      </w:r>
      <w:hyperlink r:id="rId10" w:history="1">
        <w:r w:rsidR="008E7CB8" w:rsidRPr="00287548">
          <w:rPr>
            <w:rStyle w:val="a6"/>
            <w:szCs w:val="24"/>
          </w:rPr>
          <w:t>https://taezhenskij-r04.gosweb.gosuslugi.ru/</w:t>
        </w:r>
      </w:hyperlink>
      <w:r>
        <w:rPr>
          <w:szCs w:val="24"/>
        </w:rPr>
        <w:t>.</w:t>
      </w:r>
    </w:p>
    <w:p w14:paraId="2F67F7EB" w14:textId="77777777" w:rsidR="008E7CB8" w:rsidRPr="00174748" w:rsidRDefault="008E7CB8" w:rsidP="00634DDB">
      <w:pPr>
        <w:tabs>
          <w:tab w:val="left" w:pos="900"/>
        </w:tabs>
        <w:spacing w:line="228" w:lineRule="auto"/>
        <w:jc w:val="both"/>
        <w:rPr>
          <w:color w:val="000000"/>
          <w:szCs w:val="24"/>
        </w:rPr>
      </w:pPr>
    </w:p>
    <w:p w14:paraId="5DBD2271" w14:textId="77777777" w:rsidR="008E7CB8" w:rsidRPr="00174748" w:rsidRDefault="008E7CB8" w:rsidP="00634DDB">
      <w:pPr>
        <w:tabs>
          <w:tab w:val="left" w:pos="900"/>
        </w:tabs>
        <w:spacing w:line="228" w:lineRule="auto"/>
        <w:jc w:val="both"/>
        <w:rPr>
          <w:color w:val="000000"/>
          <w:szCs w:val="24"/>
        </w:rPr>
      </w:pPr>
    </w:p>
    <w:tbl>
      <w:tblPr>
        <w:tblW w:w="9648" w:type="dxa"/>
        <w:tblLook w:val="04A0" w:firstRow="1" w:lastRow="0" w:firstColumn="1" w:lastColumn="0" w:noHBand="0" w:noVBand="1"/>
      </w:tblPr>
      <w:tblGrid>
        <w:gridCol w:w="4053"/>
        <w:gridCol w:w="2859"/>
        <w:gridCol w:w="2736"/>
      </w:tblGrid>
      <w:tr w:rsidR="008E7CB8" w:rsidRPr="00174748" w14:paraId="3015D7F4" w14:textId="77777777" w:rsidTr="004041BF">
        <w:tc>
          <w:tcPr>
            <w:tcW w:w="4053" w:type="dxa"/>
            <w:shd w:val="clear" w:color="auto" w:fill="auto"/>
          </w:tcPr>
          <w:p w14:paraId="3BDF33D3" w14:textId="77777777" w:rsidR="008E7CB8" w:rsidRPr="00174748" w:rsidRDefault="008E7CB8" w:rsidP="00634DDB">
            <w:pPr>
              <w:jc w:val="both"/>
              <w:rPr>
                <w:color w:val="000000"/>
                <w:szCs w:val="24"/>
              </w:rPr>
            </w:pPr>
            <w:r w:rsidRPr="00174748">
              <w:rPr>
                <w:color w:val="000000"/>
                <w:szCs w:val="24"/>
              </w:rPr>
              <w:t xml:space="preserve">Глава </w:t>
            </w:r>
            <w:proofErr w:type="spellStart"/>
            <w:r w:rsidRPr="00174748">
              <w:rPr>
                <w:color w:val="000000"/>
                <w:szCs w:val="24"/>
              </w:rPr>
              <w:t>Таеженского</w:t>
            </w:r>
            <w:proofErr w:type="spellEnd"/>
            <w:r w:rsidRPr="00174748">
              <w:rPr>
                <w:color w:val="000000"/>
                <w:szCs w:val="24"/>
              </w:rPr>
              <w:t xml:space="preserve"> сельсовета</w:t>
            </w:r>
          </w:p>
        </w:tc>
        <w:tc>
          <w:tcPr>
            <w:tcW w:w="2859" w:type="dxa"/>
            <w:shd w:val="clear" w:color="auto" w:fill="auto"/>
          </w:tcPr>
          <w:p w14:paraId="7CD3F945" w14:textId="77777777" w:rsidR="008E7CB8" w:rsidRPr="00174748" w:rsidRDefault="008E7CB8" w:rsidP="00634DDB">
            <w:pPr>
              <w:jc w:val="both"/>
              <w:rPr>
                <w:color w:val="000000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6B0EC12D" w14:textId="77777777" w:rsidR="008E7CB8" w:rsidRPr="00174748" w:rsidRDefault="008E7CB8" w:rsidP="00C06A53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И</w:t>
            </w:r>
            <w:r w:rsidRPr="00174748">
              <w:rPr>
                <w:color w:val="000000"/>
                <w:szCs w:val="24"/>
              </w:rPr>
              <w:t xml:space="preserve">.А. </w:t>
            </w:r>
            <w:r>
              <w:rPr>
                <w:color w:val="000000"/>
                <w:szCs w:val="24"/>
              </w:rPr>
              <w:t>Малахов</w:t>
            </w:r>
          </w:p>
        </w:tc>
      </w:tr>
    </w:tbl>
    <w:p w14:paraId="510A882D" w14:textId="77777777" w:rsidR="008E7CB8" w:rsidRDefault="008E7CB8" w:rsidP="00634DDB">
      <w:pPr>
        <w:tabs>
          <w:tab w:val="left" w:pos="938"/>
        </w:tabs>
        <w:rPr>
          <w:color w:val="000000"/>
          <w:szCs w:val="24"/>
        </w:rPr>
      </w:pPr>
    </w:p>
    <w:p w14:paraId="0110F686" w14:textId="0E27E5AA" w:rsidR="00CE3AA8" w:rsidRDefault="00CE3AA8" w:rsidP="00634DDB"/>
    <w:p w14:paraId="6AE49ACD" w14:textId="5F13A248" w:rsidR="008E7CB8" w:rsidRDefault="008E7CB8"/>
    <w:p w14:paraId="0BBA5C50" w14:textId="0A76796A" w:rsidR="008E7CB8" w:rsidRPr="008E7CB8" w:rsidRDefault="008E7CB8" w:rsidP="008E7CB8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lastRenderedPageBreak/>
        <w:t>Приложение</w:t>
      </w:r>
      <w:r w:rsidR="00F56730">
        <w:rPr>
          <w:color w:val="000000"/>
          <w:szCs w:val="24"/>
        </w:rPr>
        <w:t xml:space="preserve"> № 1</w:t>
      </w:r>
      <w:r w:rsidRPr="008E7CB8">
        <w:rPr>
          <w:color w:val="000000"/>
          <w:szCs w:val="24"/>
        </w:rPr>
        <w:t xml:space="preserve"> </w:t>
      </w:r>
    </w:p>
    <w:p w14:paraId="07742F20" w14:textId="77777777" w:rsidR="008E7CB8" w:rsidRPr="008E7CB8" w:rsidRDefault="008E7CB8" w:rsidP="008E7CB8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t>к Постановлению администрации</w:t>
      </w:r>
    </w:p>
    <w:p w14:paraId="0F408BBC" w14:textId="77777777" w:rsidR="008E7CB8" w:rsidRPr="008E7CB8" w:rsidRDefault="008E7CB8" w:rsidP="008E7CB8">
      <w:pPr>
        <w:tabs>
          <w:tab w:val="left" w:pos="938"/>
        </w:tabs>
        <w:ind w:left="6096"/>
        <w:rPr>
          <w:color w:val="000000"/>
          <w:szCs w:val="24"/>
        </w:rPr>
      </w:pPr>
      <w:proofErr w:type="spellStart"/>
      <w:r w:rsidRPr="008E7CB8">
        <w:rPr>
          <w:color w:val="000000"/>
          <w:szCs w:val="24"/>
        </w:rPr>
        <w:t>Таеженского</w:t>
      </w:r>
      <w:proofErr w:type="spellEnd"/>
      <w:r w:rsidRPr="008E7CB8">
        <w:rPr>
          <w:color w:val="000000"/>
          <w:szCs w:val="24"/>
        </w:rPr>
        <w:t xml:space="preserve"> сельсовета Канского района Красноярского края</w:t>
      </w:r>
    </w:p>
    <w:p w14:paraId="3A3D6C1C" w14:textId="0131DB07" w:rsidR="008E7CB8" w:rsidRDefault="008E7CB8" w:rsidP="008E7CB8">
      <w:pPr>
        <w:autoSpaceDE w:val="0"/>
        <w:autoSpaceDN w:val="0"/>
        <w:adjustRightInd w:val="0"/>
        <w:ind w:left="6096"/>
        <w:jc w:val="both"/>
        <w:rPr>
          <w:color w:val="000000"/>
          <w:szCs w:val="24"/>
        </w:rPr>
      </w:pPr>
      <w:r w:rsidRPr="008E7CB8">
        <w:rPr>
          <w:color w:val="000000"/>
          <w:szCs w:val="24"/>
        </w:rPr>
        <w:t xml:space="preserve">от </w:t>
      </w:r>
      <w:r w:rsidR="00FC4EA4">
        <w:rPr>
          <w:color w:val="000000"/>
          <w:szCs w:val="24"/>
        </w:rPr>
        <w:t>13</w:t>
      </w:r>
      <w:r w:rsidRPr="008E7CB8">
        <w:rPr>
          <w:color w:val="000000"/>
          <w:szCs w:val="24"/>
        </w:rPr>
        <w:t>.0</w:t>
      </w:r>
      <w:r w:rsidR="00FC4EA4">
        <w:rPr>
          <w:color w:val="000000"/>
          <w:szCs w:val="24"/>
        </w:rPr>
        <w:t>3</w:t>
      </w:r>
      <w:r w:rsidRPr="008E7CB8">
        <w:rPr>
          <w:color w:val="000000"/>
          <w:szCs w:val="24"/>
        </w:rPr>
        <w:t xml:space="preserve">.2025 г. № </w:t>
      </w:r>
      <w:r w:rsidR="00FC4EA4">
        <w:rPr>
          <w:color w:val="000000"/>
          <w:szCs w:val="24"/>
        </w:rPr>
        <w:t>12</w:t>
      </w:r>
      <w:r w:rsidRPr="008E7CB8">
        <w:rPr>
          <w:color w:val="000000"/>
          <w:szCs w:val="24"/>
        </w:rPr>
        <w:t>-п</w:t>
      </w:r>
    </w:p>
    <w:p w14:paraId="70CCDA55" w14:textId="7DE0DF31" w:rsidR="00F56730" w:rsidRDefault="00F56730" w:rsidP="008E7CB8">
      <w:pPr>
        <w:autoSpaceDE w:val="0"/>
        <w:autoSpaceDN w:val="0"/>
        <w:adjustRightInd w:val="0"/>
        <w:ind w:left="6096"/>
        <w:jc w:val="both"/>
        <w:rPr>
          <w:color w:val="000000"/>
          <w:szCs w:val="24"/>
        </w:rPr>
      </w:pPr>
    </w:p>
    <w:p w14:paraId="36DF65CB" w14:textId="77777777" w:rsidR="00F56730" w:rsidRPr="008E7CB8" w:rsidRDefault="00F56730" w:rsidP="008E7CB8">
      <w:pPr>
        <w:autoSpaceDE w:val="0"/>
        <w:autoSpaceDN w:val="0"/>
        <w:adjustRightInd w:val="0"/>
        <w:ind w:left="6096"/>
        <w:jc w:val="both"/>
        <w:rPr>
          <w:color w:val="000000"/>
          <w:szCs w:val="24"/>
        </w:rPr>
      </w:pPr>
    </w:p>
    <w:p w14:paraId="1898DDFB" w14:textId="347B9CFE" w:rsidR="00067977" w:rsidRPr="00067977" w:rsidRDefault="00067977" w:rsidP="00067977">
      <w:pPr>
        <w:jc w:val="center"/>
        <w:rPr>
          <w:b/>
          <w:szCs w:val="24"/>
        </w:rPr>
      </w:pPr>
      <w:r w:rsidRPr="00067977">
        <w:rPr>
          <w:b/>
          <w:color w:val="000000"/>
          <w:szCs w:val="24"/>
        </w:rPr>
        <w:t>Положение</w:t>
      </w:r>
      <w:r w:rsidRPr="00067977">
        <w:rPr>
          <w:b/>
          <w:color w:val="000000"/>
          <w:szCs w:val="24"/>
        </w:rPr>
        <w:br/>
        <w:t xml:space="preserve">о порядке оповещения и информирования населения об угрозе возникновения </w:t>
      </w:r>
      <w:r>
        <w:rPr>
          <w:b/>
          <w:color w:val="000000"/>
          <w:szCs w:val="24"/>
        </w:rPr>
        <w:t xml:space="preserve">или  возникновении </w:t>
      </w:r>
      <w:r w:rsidRPr="00067977">
        <w:rPr>
          <w:b/>
          <w:color w:val="000000"/>
          <w:szCs w:val="24"/>
        </w:rPr>
        <w:t>чрезвычайных ситуаций</w:t>
      </w:r>
      <w:r>
        <w:rPr>
          <w:b/>
          <w:color w:val="000000"/>
          <w:szCs w:val="24"/>
        </w:rPr>
        <w:t xml:space="preserve"> мирного и военного</w:t>
      </w:r>
      <w:r w:rsidR="00EC0231">
        <w:rPr>
          <w:b/>
          <w:color w:val="000000"/>
          <w:szCs w:val="24"/>
        </w:rPr>
        <w:t xml:space="preserve"> </w:t>
      </w:r>
      <w:r>
        <w:rPr>
          <w:b/>
          <w:color w:val="000000"/>
          <w:szCs w:val="24"/>
        </w:rPr>
        <w:t>времени</w:t>
      </w:r>
    </w:p>
    <w:p w14:paraId="3B88B130" w14:textId="3A00D932" w:rsidR="00067977" w:rsidRDefault="00067977" w:rsidP="00067977">
      <w:pPr>
        <w:jc w:val="center"/>
        <w:rPr>
          <w:szCs w:val="24"/>
        </w:rPr>
      </w:pPr>
    </w:p>
    <w:p w14:paraId="4D991879" w14:textId="77777777" w:rsidR="00235B58" w:rsidRPr="00067977" w:rsidRDefault="00235B58" w:rsidP="00067977">
      <w:pPr>
        <w:jc w:val="center"/>
        <w:rPr>
          <w:szCs w:val="24"/>
        </w:rPr>
      </w:pPr>
    </w:p>
    <w:p w14:paraId="06025176" w14:textId="0A195CBE" w:rsidR="00067977" w:rsidRPr="00D65D94" w:rsidRDefault="00D65D94" w:rsidP="00D65D94">
      <w:pPr>
        <w:jc w:val="both"/>
        <w:rPr>
          <w:szCs w:val="24"/>
        </w:rPr>
      </w:pPr>
      <w:r w:rsidRPr="00D65D94">
        <w:rPr>
          <w:szCs w:val="24"/>
        </w:rPr>
        <w:t xml:space="preserve">  </w:t>
      </w:r>
      <w:r>
        <w:rPr>
          <w:szCs w:val="24"/>
        </w:rPr>
        <w:t xml:space="preserve">   1. </w:t>
      </w:r>
      <w:r w:rsidR="00067977" w:rsidRPr="00D65D94">
        <w:rPr>
          <w:szCs w:val="24"/>
        </w:rPr>
        <w:t xml:space="preserve">Настоящее Положение определяет порядок оповещения и информирования населения </w:t>
      </w:r>
      <w:proofErr w:type="spellStart"/>
      <w:r w:rsidR="00D027DC" w:rsidRPr="00D65D94">
        <w:rPr>
          <w:szCs w:val="24"/>
        </w:rPr>
        <w:t>Таежен</w:t>
      </w:r>
      <w:r w:rsidR="00067977" w:rsidRPr="00D65D94">
        <w:rPr>
          <w:szCs w:val="24"/>
        </w:rPr>
        <w:t>ского</w:t>
      </w:r>
      <w:proofErr w:type="spellEnd"/>
      <w:r w:rsidR="00067977" w:rsidRPr="00D65D94">
        <w:rPr>
          <w:szCs w:val="24"/>
        </w:rPr>
        <w:t xml:space="preserve"> сель</w:t>
      </w:r>
      <w:r w:rsidR="00D027DC" w:rsidRPr="00D65D94">
        <w:rPr>
          <w:szCs w:val="24"/>
        </w:rPr>
        <w:t>совета</w:t>
      </w:r>
      <w:r w:rsidR="00067977" w:rsidRPr="00D65D94">
        <w:rPr>
          <w:szCs w:val="24"/>
        </w:rPr>
        <w:t xml:space="preserve"> об угрозе возникновения</w:t>
      </w:r>
      <w:r w:rsidR="00D027DC" w:rsidRPr="00D65D94">
        <w:rPr>
          <w:szCs w:val="24"/>
        </w:rPr>
        <w:t xml:space="preserve"> или возникновения</w:t>
      </w:r>
      <w:r w:rsidR="00067977" w:rsidRPr="00D65D94">
        <w:rPr>
          <w:szCs w:val="24"/>
        </w:rPr>
        <w:t xml:space="preserve"> чрезвычайных ситуаций</w:t>
      </w:r>
      <w:r w:rsidR="00D027DC" w:rsidRPr="00D65D94">
        <w:rPr>
          <w:szCs w:val="24"/>
        </w:rPr>
        <w:t xml:space="preserve"> мирного и военного времени</w:t>
      </w:r>
      <w:r w:rsidR="00067977" w:rsidRPr="00D65D94">
        <w:rPr>
          <w:szCs w:val="24"/>
        </w:rPr>
        <w:t>.</w:t>
      </w:r>
    </w:p>
    <w:p w14:paraId="174CA705" w14:textId="57569FE8" w:rsidR="00D65D94" w:rsidRDefault="00D65D94" w:rsidP="00235B58">
      <w:pPr>
        <w:jc w:val="both"/>
      </w:pPr>
      <w:r>
        <w:t xml:space="preserve">      </w:t>
      </w:r>
      <w:r w:rsidRPr="00235B58">
        <w:t>Оповещение населения о чрезвычайных ситуациях</w:t>
      </w:r>
      <w:r w:rsidR="00FC4EA4">
        <w:t xml:space="preserve"> </w:t>
      </w:r>
      <w:r w:rsidRPr="00235B58">
        <w:t>-</w:t>
      </w:r>
      <w:r w:rsidR="00FC4EA4">
        <w:t xml:space="preserve"> </w:t>
      </w:r>
      <w:r w:rsidRPr="00235B58">
        <w:t>это доведение до населения сигналов оповещения и экстренной информации об опасностях,</w:t>
      </w:r>
      <w:r w:rsidRPr="00D65D94">
        <w:t xml:space="preserve"> возникающих при угрозе возникновения или возникновении чрезвычайных ситуаций природного и техногенного характера, о правилах поведения населения и необходимости проведения мероприятий по защите</w:t>
      </w:r>
      <w:r>
        <w:t>.</w:t>
      </w:r>
    </w:p>
    <w:p w14:paraId="2F3281F6" w14:textId="52116B54" w:rsidR="00235B58" w:rsidRPr="00235B58" w:rsidRDefault="00235B58" w:rsidP="00235B58">
      <w:pPr>
        <w:jc w:val="both"/>
      </w:pPr>
      <w:r w:rsidRPr="00235B58">
        <w:rPr>
          <w:shd w:val="clear" w:color="auto" w:fill="FFFFFF"/>
        </w:rPr>
        <w:t xml:space="preserve">      Информирование населения о чрезвычайных ситуациях - это доведение до населения через средства массовой информации и по иным каналам информации о прогнозируемых и возникших чрезвычайных ситуациях, принимаемых мерах по обеспечению безопасности населения и территории края, приемах и способах защиты, а также проведение пропаганды знаний в области гражданской обороны, защиты населения и территории края от чрезвычайных ситуаций, в том числе обеспечения безопасности людей на водных объектах, и обеспечения пожарной безопасности.</w:t>
      </w:r>
    </w:p>
    <w:p w14:paraId="21FBD93C" w14:textId="1068EC13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2. Оповещение населения предусматривает:</w:t>
      </w:r>
    </w:p>
    <w:p w14:paraId="55C9A392" w14:textId="30A8BF7F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доведение до населения прогноза или факта возникновения чрезвычайной ситуации (далее - ЧС) природного или техногенного характера;</w:t>
      </w:r>
    </w:p>
    <w:p w14:paraId="3394EA89" w14:textId="7A8555F9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доведение до населения рекомендаций о порядке действий с момента получения информации о прогнозах или факте возникновения ЧС.</w:t>
      </w:r>
    </w:p>
    <w:p w14:paraId="72F66315" w14:textId="1C87A9CA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3. Информирование населения предусматривает:</w:t>
      </w:r>
    </w:p>
    <w:p w14:paraId="71440A3F" w14:textId="79D213A5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передачу данных о прогнозе или факте возникновения ЧС природного или техногенного характера;</w:t>
      </w:r>
    </w:p>
    <w:p w14:paraId="5A4A0932" w14:textId="7BEA6AD7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информацию о развитии ЧС, масштабах ЧС, ходе и итогах ликвидации ЧС;</w:t>
      </w:r>
    </w:p>
    <w:p w14:paraId="654FBC2C" w14:textId="6B604C84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информацию о состоянии природной среды и потенциально-опасных объектов;</w:t>
      </w:r>
    </w:p>
    <w:p w14:paraId="3EF2CB3C" w14:textId="00BF933D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информацию об ожидаемых гидрометеорологических, стихийных и других природных явлениях:</w:t>
      </w:r>
    </w:p>
    <w:p w14:paraId="036BA22E" w14:textId="7F93E55D" w:rsidR="00067977" w:rsidRPr="00067977" w:rsidRDefault="00D027DC" w:rsidP="00D027DC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систематическое ознакомление населения с мероприятиями, проводимыми силами и средствами наблюдения контроля и ликвидации ЧС;</w:t>
      </w:r>
    </w:p>
    <w:p w14:paraId="533968F8" w14:textId="698C0704" w:rsidR="00067977" w:rsidRPr="00067977" w:rsidRDefault="00EB5C68" w:rsidP="00EB5C68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- доведение до населения информации о защите от вероятной ЧС.</w:t>
      </w:r>
    </w:p>
    <w:p w14:paraId="5C7CDD04" w14:textId="6E12558B" w:rsidR="00067977" w:rsidRPr="00067977" w:rsidRDefault="009700CF" w:rsidP="009700CF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4. Система оповещения населения</w:t>
      </w:r>
      <w:r w:rsidR="00EB5C68">
        <w:rPr>
          <w:szCs w:val="24"/>
        </w:rPr>
        <w:t xml:space="preserve"> </w:t>
      </w:r>
      <w:proofErr w:type="spellStart"/>
      <w:r w:rsidR="00EB5C68">
        <w:rPr>
          <w:szCs w:val="24"/>
        </w:rPr>
        <w:t>Таеженского</w:t>
      </w:r>
      <w:proofErr w:type="spellEnd"/>
      <w:r w:rsidR="00EB5C68">
        <w:rPr>
          <w:szCs w:val="24"/>
        </w:rPr>
        <w:t xml:space="preserve"> сельсовета</w:t>
      </w:r>
      <w:r w:rsidR="00067977" w:rsidRPr="00067977">
        <w:rPr>
          <w:szCs w:val="24"/>
        </w:rPr>
        <w:t xml:space="preserve"> об угрозе возникновения чрезвычайной ситуации включает:</w:t>
      </w:r>
    </w:p>
    <w:p w14:paraId="3D37C403" w14:textId="640235A6" w:rsidR="00067977" w:rsidRDefault="00EB5C68" w:rsidP="00EB5C68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 xml:space="preserve">- работу </w:t>
      </w:r>
      <w:proofErr w:type="spellStart"/>
      <w:r w:rsidR="00067977" w:rsidRPr="00067977">
        <w:rPr>
          <w:szCs w:val="24"/>
        </w:rPr>
        <w:t>электросирен</w:t>
      </w:r>
      <w:proofErr w:type="spellEnd"/>
      <w:r w:rsidR="00067977" w:rsidRPr="00067977">
        <w:rPr>
          <w:szCs w:val="24"/>
        </w:rPr>
        <w:t xml:space="preserve"> в режиме 3-х минутного непрерывного звучания, означающего сигнал «Внимание всем!»;</w:t>
      </w:r>
    </w:p>
    <w:p w14:paraId="43D107BB" w14:textId="318BDC50" w:rsidR="00EB5C68" w:rsidRPr="00067977" w:rsidRDefault="00EB5C68" w:rsidP="00EB5C68">
      <w:pPr>
        <w:overflowPunct w:val="0"/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     </w:t>
      </w:r>
      <w:r w:rsidRPr="00EB5C68">
        <w:rPr>
          <w:szCs w:val="24"/>
        </w:rPr>
        <w:t xml:space="preserve">- </w:t>
      </w:r>
      <w:r>
        <w:rPr>
          <w:szCs w:val="24"/>
        </w:rPr>
        <w:t xml:space="preserve">использование </w:t>
      </w:r>
      <w:r w:rsidRPr="00EB5C68">
        <w:rPr>
          <w:szCs w:val="24"/>
        </w:rPr>
        <w:t xml:space="preserve">телефонных каналов связи; </w:t>
      </w:r>
    </w:p>
    <w:p w14:paraId="1CE3C5F4" w14:textId="795655CD" w:rsidR="00067977" w:rsidRPr="00067977" w:rsidRDefault="00EB5C68" w:rsidP="00EB5C68">
      <w:pPr>
        <w:jc w:val="both"/>
        <w:rPr>
          <w:szCs w:val="24"/>
        </w:rPr>
      </w:pPr>
      <w:r>
        <w:rPr>
          <w:szCs w:val="24"/>
        </w:rPr>
        <w:t xml:space="preserve">     - </w:t>
      </w:r>
      <w:r w:rsidR="00067977" w:rsidRPr="00067977">
        <w:rPr>
          <w:szCs w:val="24"/>
        </w:rPr>
        <w:t xml:space="preserve">использование машины </w:t>
      </w:r>
      <w:r w:rsidR="009700CF">
        <w:rPr>
          <w:szCs w:val="24"/>
        </w:rPr>
        <w:t>а</w:t>
      </w:r>
      <w:r w:rsidR="00067977" w:rsidRPr="00067977">
        <w:rPr>
          <w:szCs w:val="24"/>
        </w:rPr>
        <w:t xml:space="preserve">дминистрации </w:t>
      </w:r>
      <w:proofErr w:type="spellStart"/>
      <w:r w:rsidR="009700CF">
        <w:rPr>
          <w:szCs w:val="24"/>
        </w:rPr>
        <w:t>Таежен</w:t>
      </w:r>
      <w:r w:rsidR="00067977" w:rsidRPr="00067977">
        <w:rPr>
          <w:szCs w:val="24"/>
        </w:rPr>
        <w:t>ского</w:t>
      </w:r>
      <w:proofErr w:type="spellEnd"/>
      <w:r w:rsidR="00067977" w:rsidRPr="00067977">
        <w:rPr>
          <w:szCs w:val="24"/>
        </w:rPr>
        <w:t xml:space="preserve"> сельс</w:t>
      </w:r>
      <w:r w:rsidR="009700CF">
        <w:rPr>
          <w:szCs w:val="24"/>
        </w:rPr>
        <w:t>овета</w:t>
      </w:r>
      <w:r w:rsidR="00067977" w:rsidRPr="00067977">
        <w:rPr>
          <w:szCs w:val="24"/>
        </w:rPr>
        <w:t xml:space="preserve"> с применением ручн</w:t>
      </w:r>
      <w:r w:rsidR="009700CF">
        <w:rPr>
          <w:szCs w:val="24"/>
        </w:rPr>
        <w:t>ого</w:t>
      </w:r>
      <w:r w:rsidR="00067977" w:rsidRPr="00067977">
        <w:rPr>
          <w:szCs w:val="24"/>
        </w:rPr>
        <w:t xml:space="preserve"> мегафон</w:t>
      </w:r>
      <w:r w:rsidR="009700CF">
        <w:rPr>
          <w:szCs w:val="24"/>
        </w:rPr>
        <w:t>а</w:t>
      </w:r>
      <w:r w:rsidR="00067977" w:rsidRPr="00067977">
        <w:rPr>
          <w:szCs w:val="24"/>
        </w:rPr>
        <w:t>.</w:t>
      </w:r>
    </w:p>
    <w:p w14:paraId="692DDBEF" w14:textId="6CAAAD06" w:rsidR="00067977" w:rsidRPr="00067977" w:rsidRDefault="009700CF" w:rsidP="009700CF">
      <w:pPr>
        <w:jc w:val="both"/>
        <w:rPr>
          <w:szCs w:val="24"/>
        </w:rPr>
      </w:pPr>
      <w:r>
        <w:rPr>
          <w:szCs w:val="24"/>
        </w:rPr>
        <w:lastRenderedPageBreak/>
        <w:t xml:space="preserve">     </w:t>
      </w:r>
      <w:r w:rsidR="00067977" w:rsidRPr="00067977">
        <w:rPr>
          <w:szCs w:val="24"/>
        </w:rPr>
        <w:t xml:space="preserve">5. Информирование населения </w:t>
      </w:r>
      <w:proofErr w:type="spellStart"/>
      <w:r w:rsidR="00EB5C68">
        <w:rPr>
          <w:szCs w:val="24"/>
        </w:rPr>
        <w:t>Таежен</w:t>
      </w:r>
      <w:r w:rsidR="00067977" w:rsidRPr="00067977">
        <w:rPr>
          <w:szCs w:val="24"/>
        </w:rPr>
        <w:t>ского</w:t>
      </w:r>
      <w:proofErr w:type="spellEnd"/>
      <w:r w:rsidR="00067977" w:rsidRPr="00067977">
        <w:rPr>
          <w:szCs w:val="24"/>
        </w:rPr>
        <w:t xml:space="preserve"> сельс</w:t>
      </w:r>
      <w:r w:rsidR="00EB5C68">
        <w:rPr>
          <w:szCs w:val="24"/>
        </w:rPr>
        <w:t>овета</w:t>
      </w:r>
      <w:r w:rsidR="00067977" w:rsidRPr="00067977">
        <w:rPr>
          <w:szCs w:val="24"/>
        </w:rPr>
        <w:t xml:space="preserve"> осуществляется через средства массовой информации в том числе, через публикации на официальном сайте </w:t>
      </w:r>
      <w:r w:rsidR="00EB5C68">
        <w:rPr>
          <w:szCs w:val="24"/>
        </w:rPr>
        <w:t>а</w:t>
      </w:r>
      <w:r w:rsidR="00067977" w:rsidRPr="00067977">
        <w:rPr>
          <w:szCs w:val="24"/>
        </w:rPr>
        <w:t xml:space="preserve">дминистрации </w:t>
      </w:r>
      <w:proofErr w:type="spellStart"/>
      <w:r w:rsidR="00EB5C68">
        <w:rPr>
          <w:szCs w:val="24"/>
        </w:rPr>
        <w:t>Таежен</w:t>
      </w:r>
      <w:r w:rsidR="00067977" w:rsidRPr="00067977">
        <w:rPr>
          <w:szCs w:val="24"/>
        </w:rPr>
        <w:t>ского</w:t>
      </w:r>
      <w:proofErr w:type="spellEnd"/>
      <w:r w:rsidR="00067977" w:rsidRPr="00067977">
        <w:rPr>
          <w:szCs w:val="24"/>
        </w:rPr>
        <w:t xml:space="preserve"> сельс</w:t>
      </w:r>
      <w:r w:rsidR="00EB5C68">
        <w:rPr>
          <w:szCs w:val="24"/>
        </w:rPr>
        <w:t>овета</w:t>
      </w:r>
      <w:r w:rsidR="00067977" w:rsidRPr="00067977">
        <w:rPr>
          <w:szCs w:val="24"/>
        </w:rPr>
        <w:t xml:space="preserve">, на страницах в социальных сетях, а также доведение информации до населения при проведении собраний, </w:t>
      </w:r>
      <w:r>
        <w:rPr>
          <w:szCs w:val="24"/>
        </w:rPr>
        <w:t xml:space="preserve">сходов, </w:t>
      </w:r>
      <w:r w:rsidR="00067977" w:rsidRPr="00067977">
        <w:rPr>
          <w:szCs w:val="24"/>
        </w:rPr>
        <w:t>встреч и через информационные стенды поселения.</w:t>
      </w:r>
    </w:p>
    <w:p w14:paraId="1F5B45CE" w14:textId="67AE7D11" w:rsidR="00067977" w:rsidRPr="00067977" w:rsidRDefault="009700CF" w:rsidP="009700CF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235B58">
        <w:rPr>
          <w:szCs w:val="24"/>
        </w:rPr>
        <w:t>6.</w:t>
      </w:r>
      <w:r w:rsidR="00067977" w:rsidRPr="00067977">
        <w:rPr>
          <w:szCs w:val="24"/>
        </w:rPr>
        <w:t xml:space="preserve"> Право на оповещение населения </w:t>
      </w:r>
      <w:proofErr w:type="spellStart"/>
      <w:r>
        <w:rPr>
          <w:szCs w:val="24"/>
        </w:rPr>
        <w:t>Таежен</w:t>
      </w:r>
      <w:r w:rsidR="00067977" w:rsidRPr="00067977">
        <w:rPr>
          <w:szCs w:val="24"/>
        </w:rPr>
        <w:t>ского</w:t>
      </w:r>
      <w:proofErr w:type="spellEnd"/>
      <w:r w:rsidR="00067977" w:rsidRPr="00067977">
        <w:rPr>
          <w:szCs w:val="24"/>
        </w:rPr>
        <w:t xml:space="preserve"> сельс</w:t>
      </w:r>
      <w:r>
        <w:rPr>
          <w:szCs w:val="24"/>
        </w:rPr>
        <w:t>овета</w:t>
      </w:r>
      <w:r w:rsidR="00067977" w:rsidRPr="00067977">
        <w:rPr>
          <w:szCs w:val="24"/>
        </w:rPr>
        <w:t xml:space="preserve"> об угрозе чрезвычайных ситуаций предоставлено </w:t>
      </w:r>
      <w:r>
        <w:rPr>
          <w:szCs w:val="24"/>
        </w:rPr>
        <w:t>г</w:t>
      </w:r>
      <w:r w:rsidR="00067977" w:rsidRPr="00067977">
        <w:rPr>
          <w:szCs w:val="24"/>
        </w:rPr>
        <w:t xml:space="preserve">лаве </w:t>
      </w:r>
      <w:r>
        <w:rPr>
          <w:szCs w:val="24"/>
        </w:rPr>
        <w:t>а</w:t>
      </w:r>
      <w:r w:rsidR="00067977" w:rsidRPr="00067977">
        <w:rPr>
          <w:szCs w:val="24"/>
        </w:rPr>
        <w:t xml:space="preserve">дминистрации </w:t>
      </w:r>
      <w:proofErr w:type="spellStart"/>
      <w:r>
        <w:rPr>
          <w:szCs w:val="24"/>
        </w:rPr>
        <w:t>Таежен</w:t>
      </w:r>
      <w:r w:rsidR="00067977" w:rsidRPr="00067977">
        <w:rPr>
          <w:szCs w:val="24"/>
        </w:rPr>
        <w:t>ского</w:t>
      </w:r>
      <w:proofErr w:type="spellEnd"/>
      <w:r w:rsidR="00067977" w:rsidRPr="00067977">
        <w:rPr>
          <w:szCs w:val="24"/>
        </w:rPr>
        <w:t xml:space="preserve"> сельс</w:t>
      </w:r>
      <w:r>
        <w:rPr>
          <w:szCs w:val="24"/>
        </w:rPr>
        <w:t>овета</w:t>
      </w:r>
      <w:r w:rsidR="00067977" w:rsidRPr="00067977">
        <w:rPr>
          <w:szCs w:val="24"/>
        </w:rPr>
        <w:t>, либо лицу, его замещающему.</w:t>
      </w:r>
    </w:p>
    <w:p w14:paraId="0B91AB7B" w14:textId="6337AD55" w:rsidR="00067977" w:rsidRPr="00067977" w:rsidRDefault="004C3FAF" w:rsidP="004C3FAF">
      <w:pPr>
        <w:jc w:val="both"/>
        <w:rPr>
          <w:szCs w:val="24"/>
        </w:rPr>
      </w:pPr>
      <w:r>
        <w:rPr>
          <w:szCs w:val="24"/>
        </w:rPr>
        <w:t xml:space="preserve">     </w:t>
      </w:r>
      <w:r w:rsidR="00067977" w:rsidRPr="00067977">
        <w:rPr>
          <w:szCs w:val="24"/>
        </w:rPr>
        <w:t>7. Финансирование мероприятий по поддержанию в готовности и совершенствованию систем оповещения и информирования населения производить:</w:t>
      </w:r>
    </w:p>
    <w:p w14:paraId="6E6C57A3" w14:textId="24634AB2" w:rsidR="00067977" w:rsidRPr="00067977" w:rsidRDefault="004C3FAF" w:rsidP="004C3FAF">
      <w:pPr>
        <w:jc w:val="both"/>
        <w:rPr>
          <w:szCs w:val="24"/>
        </w:rPr>
      </w:pPr>
      <w:r>
        <w:rPr>
          <w:szCs w:val="24"/>
        </w:rPr>
        <w:t xml:space="preserve">     - </w:t>
      </w:r>
      <w:r w:rsidR="00067977" w:rsidRPr="00067977">
        <w:rPr>
          <w:szCs w:val="24"/>
        </w:rPr>
        <w:t>на уровне поселения</w:t>
      </w:r>
      <w:r w:rsidR="00067977" w:rsidRPr="00067977">
        <w:rPr>
          <w:b/>
          <w:szCs w:val="24"/>
        </w:rPr>
        <w:t xml:space="preserve"> </w:t>
      </w:r>
      <w:r w:rsidR="00067977" w:rsidRPr="00067977">
        <w:rPr>
          <w:szCs w:val="24"/>
        </w:rPr>
        <w:t xml:space="preserve">- за счет средств </w:t>
      </w:r>
      <w:r>
        <w:rPr>
          <w:szCs w:val="24"/>
        </w:rPr>
        <w:t xml:space="preserve">местного </w:t>
      </w:r>
      <w:r w:rsidR="00067977" w:rsidRPr="00067977">
        <w:rPr>
          <w:szCs w:val="24"/>
        </w:rPr>
        <w:t>бюджета;</w:t>
      </w:r>
    </w:p>
    <w:p w14:paraId="4D6AECC5" w14:textId="327C750F" w:rsidR="00067977" w:rsidRPr="00067977" w:rsidRDefault="004C3FAF" w:rsidP="004C3FAF">
      <w:pPr>
        <w:jc w:val="both"/>
        <w:rPr>
          <w:szCs w:val="24"/>
        </w:rPr>
      </w:pPr>
      <w:r>
        <w:rPr>
          <w:szCs w:val="24"/>
        </w:rPr>
        <w:t xml:space="preserve">     - </w:t>
      </w:r>
      <w:r w:rsidR="00067977" w:rsidRPr="00067977">
        <w:rPr>
          <w:szCs w:val="24"/>
        </w:rPr>
        <w:t>на объектовом уровне - за счет собственных финансовых средств организаций, учреждений и предприятий.</w:t>
      </w:r>
    </w:p>
    <w:p w14:paraId="1023F750" w14:textId="32CA3075" w:rsidR="00C06A53" w:rsidRDefault="00C06A53" w:rsidP="00C06A53">
      <w:pPr>
        <w:tabs>
          <w:tab w:val="left" w:pos="938"/>
        </w:tabs>
        <w:rPr>
          <w:color w:val="000000"/>
          <w:szCs w:val="24"/>
        </w:rPr>
      </w:pPr>
    </w:p>
    <w:p w14:paraId="11B1C2FC" w14:textId="6B920626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C02E061" w14:textId="7566DDC0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655F9E7" w14:textId="2B60BCCE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937F2EB" w14:textId="326EF12C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6526E99E" w14:textId="20DD3AED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622A587B" w14:textId="0D916457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1DC32889" w14:textId="62F6DBD2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35BEF24" w14:textId="68F20879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283C0657" w14:textId="21CBFF2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2A08B3A5" w14:textId="2AE07C10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104315B" w14:textId="18E624BC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01C0E5F" w14:textId="5F604231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AD834B6" w14:textId="236AD49B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46AF169" w14:textId="25BC1E57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CE4B73D" w14:textId="2D566B83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67675DF3" w14:textId="038C198F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0BD341A" w14:textId="6584A947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2D5EEED9" w14:textId="2DFDBD72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7A59843E" w14:textId="573349D0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65A3A42D" w14:textId="51DE369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4E18D22" w14:textId="6BF02D5C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780924B8" w14:textId="11D2A241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8A75162" w14:textId="25E9F82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1BE23BC0" w14:textId="511AFC15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13458879" w14:textId="6D915170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7AEE1A76" w14:textId="1B7A2CE9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919ACDA" w14:textId="2909089B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5A9BDAE1" w14:textId="2828C8E6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FAFED41" w14:textId="5B2DBE50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4EAEBE4" w14:textId="436841B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11AE4361" w14:textId="655BACA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8FBDA17" w14:textId="40EA6026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7A7769B1" w14:textId="521EADFA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7E052144" w14:textId="25DA188E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AECB3F6" w14:textId="25C0BCEF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6E1CEB1F" w14:textId="6674FD58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31280731" w14:textId="67A89DB1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4AB686A9" w14:textId="5758E8CB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08E7A710" w14:textId="77777777" w:rsidR="00235B58" w:rsidRDefault="00235B58" w:rsidP="00C06A53">
      <w:pPr>
        <w:tabs>
          <w:tab w:val="left" w:pos="938"/>
        </w:tabs>
        <w:rPr>
          <w:color w:val="000000"/>
          <w:szCs w:val="24"/>
        </w:rPr>
      </w:pPr>
    </w:p>
    <w:p w14:paraId="181E4FE6" w14:textId="424C9CB1" w:rsidR="004C3FAF" w:rsidRPr="008E7CB8" w:rsidRDefault="004C3FAF" w:rsidP="004C3FAF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t>Приложение</w:t>
      </w:r>
      <w:r>
        <w:rPr>
          <w:color w:val="000000"/>
          <w:szCs w:val="24"/>
        </w:rPr>
        <w:t xml:space="preserve"> № 2</w:t>
      </w:r>
      <w:r w:rsidRPr="008E7CB8">
        <w:rPr>
          <w:color w:val="000000"/>
          <w:szCs w:val="24"/>
        </w:rPr>
        <w:t xml:space="preserve"> </w:t>
      </w:r>
    </w:p>
    <w:p w14:paraId="5DEBF867" w14:textId="77777777" w:rsidR="004C3FAF" w:rsidRPr="008E7CB8" w:rsidRDefault="004C3FAF" w:rsidP="004C3FAF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t>к Постановлению администрации</w:t>
      </w:r>
    </w:p>
    <w:p w14:paraId="40A57D0E" w14:textId="77777777" w:rsidR="004C3FAF" w:rsidRPr="008E7CB8" w:rsidRDefault="004C3FAF" w:rsidP="004C3FAF">
      <w:pPr>
        <w:tabs>
          <w:tab w:val="left" w:pos="938"/>
        </w:tabs>
        <w:ind w:left="6096"/>
        <w:rPr>
          <w:color w:val="000000"/>
          <w:szCs w:val="24"/>
        </w:rPr>
      </w:pPr>
      <w:proofErr w:type="spellStart"/>
      <w:r w:rsidRPr="008E7CB8">
        <w:rPr>
          <w:color w:val="000000"/>
          <w:szCs w:val="24"/>
        </w:rPr>
        <w:t>Таеженского</w:t>
      </w:r>
      <w:proofErr w:type="spellEnd"/>
      <w:r w:rsidRPr="008E7CB8">
        <w:rPr>
          <w:color w:val="000000"/>
          <w:szCs w:val="24"/>
        </w:rPr>
        <w:t xml:space="preserve"> сельсовета Канского района Красноярского края</w:t>
      </w:r>
    </w:p>
    <w:p w14:paraId="27BB62AC" w14:textId="0A51DBBC" w:rsidR="004C3FAF" w:rsidRDefault="004C3FAF" w:rsidP="004C3FAF">
      <w:pPr>
        <w:autoSpaceDE w:val="0"/>
        <w:autoSpaceDN w:val="0"/>
        <w:adjustRightInd w:val="0"/>
        <w:ind w:left="6096"/>
        <w:jc w:val="both"/>
        <w:rPr>
          <w:color w:val="000000"/>
          <w:szCs w:val="24"/>
        </w:rPr>
      </w:pPr>
      <w:r w:rsidRPr="008E7CB8">
        <w:rPr>
          <w:color w:val="000000"/>
          <w:szCs w:val="24"/>
        </w:rPr>
        <w:t xml:space="preserve">от </w:t>
      </w:r>
      <w:r w:rsidR="00FC4EA4">
        <w:rPr>
          <w:color w:val="000000"/>
          <w:szCs w:val="24"/>
        </w:rPr>
        <w:t>13</w:t>
      </w:r>
      <w:r w:rsidRPr="008E7CB8">
        <w:rPr>
          <w:color w:val="000000"/>
          <w:szCs w:val="24"/>
        </w:rPr>
        <w:t>.0</w:t>
      </w:r>
      <w:r w:rsidR="00FC4EA4">
        <w:rPr>
          <w:color w:val="000000"/>
          <w:szCs w:val="24"/>
        </w:rPr>
        <w:t>3</w:t>
      </w:r>
      <w:r w:rsidRPr="008E7CB8">
        <w:rPr>
          <w:color w:val="000000"/>
          <w:szCs w:val="24"/>
        </w:rPr>
        <w:t xml:space="preserve">.2025 г. № </w:t>
      </w:r>
      <w:r w:rsidR="00FC4EA4">
        <w:rPr>
          <w:color w:val="000000"/>
          <w:szCs w:val="24"/>
        </w:rPr>
        <w:t>12</w:t>
      </w:r>
      <w:r w:rsidRPr="008E7CB8">
        <w:rPr>
          <w:color w:val="000000"/>
          <w:szCs w:val="24"/>
        </w:rPr>
        <w:t>-п</w:t>
      </w:r>
    </w:p>
    <w:p w14:paraId="0F7145FA" w14:textId="77777777" w:rsidR="00067977" w:rsidRPr="00067977" w:rsidRDefault="00067977" w:rsidP="004C3FAF">
      <w:pPr>
        <w:jc w:val="center"/>
        <w:rPr>
          <w:szCs w:val="24"/>
        </w:rPr>
      </w:pPr>
    </w:p>
    <w:p w14:paraId="0F458F15" w14:textId="7A8ED3D2" w:rsidR="008E7CB8" w:rsidRPr="00067977" w:rsidRDefault="008E7CB8">
      <w:pPr>
        <w:rPr>
          <w:szCs w:val="24"/>
        </w:rPr>
      </w:pPr>
    </w:p>
    <w:p w14:paraId="0032A422" w14:textId="77777777" w:rsidR="00634DDB" w:rsidRPr="00634DDB" w:rsidRDefault="00634DDB" w:rsidP="00634DDB">
      <w:pPr>
        <w:widowControl w:val="0"/>
        <w:suppressAutoHyphens/>
        <w:jc w:val="center"/>
        <w:rPr>
          <w:rFonts w:eastAsia="Lucida Sans Unicode"/>
          <w:b/>
          <w:kern w:val="2"/>
          <w:szCs w:val="24"/>
          <w:lang w:eastAsia="ar-SA"/>
        </w:rPr>
      </w:pPr>
      <w:r w:rsidRPr="00634DDB">
        <w:rPr>
          <w:rFonts w:eastAsia="Lucida Sans Unicode"/>
          <w:b/>
          <w:kern w:val="2"/>
          <w:szCs w:val="24"/>
          <w:lang w:eastAsia="ar-SA"/>
        </w:rPr>
        <w:t>Список</w:t>
      </w:r>
    </w:p>
    <w:p w14:paraId="31CF5D6E" w14:textId="52788CE1" w:rsidR="00634DDB" w:rsidRPr="00634DDB" w:rsidRDefault="00634DDB" w:rsidP="00634DDB">
      <w:pPr>
        <w:widowControl w:val="0"/>
        <w:suppressAutoHyphens/>
        <w:ind w:firstLine="720"/>
        <w:jc w:val="center"/>
        <w:rPr>
          <w:b/>
          <w:spacing w:val="-8"/>
          <w:kern w:val="2"/>
          <w:szCs w:val="24"/>
          <w:lang w:eastAsia="ar-SA"/>
        </w:rPr>
      </w:pPr>
      <w:r w:rsidRPr="00634DDB">
        <w:rPr>
          <w:rFonts w:eastAsia="Lucida Sans Unicode"/>
          <w:b/>
          <w:kern w:val="2"/>
          <w:szCs w:val="24"/>
          <w:lang w:eastAsia="ar-SA"/>
        </w:rPr>
        <w:t>руководящего состава и членов комиссии по предупреждению и ликвидации чрезвычайных ситуаций и обеспечению пожарной безопасност</w:t>
      </w:r>
      <w:r>
        <w:rPr>
          <w:rFonts w:eastAsia="Lucida Sans Unicode"/>
          <w:b/>
          <w:kern w:val="2"/>
          <w:szCs w:val="24"/>
          <w:lang w:eastAsia="ar-SA"/>
        </w:rPr>
        <w:t xml:space="preserve">и </w:t>
      </w:r>
      <w:proofErr w:type="spellStart"/>
      <w:r>
        <w:rPr>
          <w:rFonts w:eastAsia="Lucida Sans Unicode"/>
          <w:b/>
          <w:kern w:val="2"/>
          <w:szCs w:val="24"/>
          <w:lang w:eastAsia="ar-SA"/>
        </w:rPr>
        <w:t>Таеженского</w:t>
      </w:r>
      <w:proofErr w:type="spellEnd"/>
      <w:r>
        <w:rPr>
          <w:rFonts w:eastAsia="Lucida Sans Unicode"/>
          <w:b/>
          <w:kern w:val="2"/>
          <w:szCs w:val="24"/>
          <w:lang w:eastAsia="ar-SA"/>
        </w:rPr>
        <w:t xml:space="preserve"> сельсовета</w:t>
      </w:r>
    </w:p>
    <w:p w14:paraId="54610C29" w14:textId="2A1C57E3" w:rsidR="008E7CB8" w:rsidRPr="00067977" w:rsidRDefault="008E7CB8">
      <w:pPr>
        <w:rPr>
          <w:szCs w:val="24"/>
        </w:rPr>
      </w:pPr>
    </w:p>
    <w:p w14:paraId="1C6474E3" w14:textId="54E4DEA3" w:rsidR="008E7CB8" w:rsidRPr="00067977" w:rsidRDefault="008E7CB8">
      <w:pPr>
        <w:rPr>
          <w:szCs w:val="24"/>
        </w:rPr>
      </w:pPr>
    </w:p>
    <w:tbl>
      <w:tblPr>
        <w:tblpPr w:leftFromText="180" w:rightFromText="180" w:vertAnchor="text" w:horzAnchor="margin" w:tblpY="179"/>
        <w:tblW w:w="9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7"/>
        <w:gridCol w:w="3561"/>
        <w:gridCol w:w="3540"/>
        <w:gridCol w:w="1982"/>
      </w:tblGrid>
      <w:tr w:rsidR="00C06A53" w:rsidRPr="00C06A53" w14:paraId="01DCF3E3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8733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szCs w:val="24"/>
              </w:rPr>
            </w:pPr>
            <w:r w:rsidRPr="00C06A53">
              <w:rPr>
                <w:rFonts w:eastAsia="Calibri"/>
                <w:color w:val="000000"/>
                <w:szCs w:val="24"/>
              </w:rPr>
              <w:t>№</w:t>
            </w:r>
          </w:p>
          <w:p w14:paraId="7B01604D" w14:textId="03AD73DB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szCs w:val="24"/>
              </w:rPr>
            </w:pPr>
            <w:r w:rsidRPr="00C06A53">
              <w:rPr>
                <w:rFonts w:eastAsia="Calibri"/>
                <w:color w:val="000000"/>
                <w:szCs w:val="24"/>
              </w:rPr>
              <w:t>П</w:t>
            </w:r>
            <w:r>
              <w:rPr>
                <w:rFonts w:eastAsia="Calibri"/>
                <w:color w:val="000000"/>
                <w:szCs w:val="24"/>
              </w:rPr>
              <w:t>№ п</w:t>
            </w:r>
            <w:r w:rsidRPr="00C06A53">
              <w:rPr>
                <w:rFonts w:eastAsia="Calibri"/>
                <w:color w:val="000000"/>
                <w:szCs w:val="24"/>
              </w:rPr>
              <w:t>/п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73B0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szCs w:val="24"/>
              </w:rPr>
            </w:pPr>
            <w:r w:rsidRPr="00C06A53">
              <w:rPr>
                <w:rFonts w:eastAsia="Calibri"/>
                <w:color w:val="000000"/>
                <w:szCs w:val="24"/>
              </w:rPr>
              <w:t>Фамилия, имя, отчество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21BF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szCs w:val="24"/>
              </w:rPr>
            </w:pPr>
            <w:r w:rsidRPr="00C06A53">
              <w:rPr>
                <w:rFonts w:eastAsia="Calibri"/>
                <w:color w:val="000000"/>
                <w:szCs w:val="24"/>
              </w:rPr>
              <w:t>Занимаемая должность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1AA6B24" w14:textId="0DE4E9A1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  <w:r w:rsidRPr="00C06A53">
              <w:rPr>
                <w:rFonts w:eastAsia="Calibri"/>
                <w:color w:val="000000"/>
                <w:szCs w:val="24"/>
              </w:rPr>
              <w:t>№</w:t>
            </w:r>
            <w:r>
              <w:rPr>
                <w:rFonts w:eastAsia="Calibri"/>
                <w:color w:val="000000"/>
                <w:szCs w:val="24"/>
              </w:rPr>
              <w:t xml:space="preserve"> </w:t>
            </w:r>
            <w:r w:rsidRPr="00C06A53">
              <w:rPr>
                <w:rFonts w:eastAsia="Calibri"/>
                <w:color w:val="000000"/>
                <w:szCs w:val="24"/>
              </w:rPr>
              <w:t>сотового телефона</w:t>
            </w:r>
          </w:p>
        </w:tc>
      </w:tr>
      <w:tr w:rsidR="00C06A53" w:rsidRPr="00C06A53" w14:paraId="64DDB4EF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4FA9A" w14:textId="679C2439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</w:t>
            </w:r>
            <w:r w:rsidRPr="00C06A53">
              <w:rPr>
                <w:color w:val="000000"/>
                <w:szCs w:val="24"/>
              </w:rPr>
              <w:t>1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93B9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Бойко Александр Николаевич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F1C0" w14:textId="121C9055" w:rsidR="00C06A53" w:rsidRPr="00C06A53" w:rsidRDefault="00C06A53" w:rsidP="00C06A53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Н</w:t>
            </w:r>
            <w:r w:rsidRPr="00C06A53">
              <w:rPr>
                <w:szCs w:val="24"/>
              </w:rPr>
              <w:t xml:space="preserve">ачальник ПЧ-181 </w:t>
            </w:r>
            <w:r w:rsidR="00C00DD5">
              <w:rPr>
                <w:szCs w:val="24"/>
              </w:rPr>
              <w:t>ОПО-5 КГКУ «Противопожарной охраны Красноярского края»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D81657" w14:textId="33537B86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  <w:tr w:rsidR="00C06A53" w:rsidRPr="00C06A53" w14:paraId="608A251E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30E8" w14:textId="6C2680B6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</w:t>
            </w:r>
            <w:r w:rsidRPr="00C06A53">
              <w:rPr>
                <w:color w:val="000000"/>
                <w:szCs w:val="24"/>
              </w:rPr>
              <w:t>2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0653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Климова Елена Александровна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9A63" w14:textId="2D5A3111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 xml:space="preserve">Директор </w:t>
            </w:r>
            <w:r w:rsidRPr="00C06A53">
              <w:rPr>
                <w:szCs w:val="24"/>
              </w:rPr>
              <w:t>МБОУ «</w:t>
            </w:r>
            <w:proofErr w:type="spellStart"/>
            <w:r w:rsidRPr="00C06A53">
              <w:rPr>
                <w:szCs w:val="24"/>
              </w:rPr>
              <w:t>Таеженск</w:t>
            </w:r>
            <w:r w:rsidR="00C00DD5">
              <w:rPr>
                <w:szCs w:val="24"/>
              </w:rPr>
              <w:t>ой</w:t>
            </w:r>
            <w:proofErr w:type="spellEnd"/>
            <w:r w:rsidRPr="00C06A53">
              <w:rPr>
                <w:szCs w:val="24"/>
              </w:rPr>
              <w:t xml:space="preserve"> СОШ»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3A8195" w14:textId="24B6A5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  <w:tr w:rsidR="00C06A53" w:rsidRPr="00C06A53" w14:paraId="3D2F72F2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D0A2" w14:textId="1C24B670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3</w:t>
            </w:r>
            <w:r w:rsidRPr="00C06A53">
              <w:rPr>
                <w:color w:val="000000"/>
                <w:szCs w:val="24"/>
              </w:rPr>
              <w:t>3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69D6F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Трофимова Оксана Викторовна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28936" w14:textId="248029AD" w:rsidR="00C06A53" w:rsidRPr="00C06A53" w:rsidRDefault="00C06A53" w:rsidP="00C06A53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З</w:t>
            </w:r>
            <w:r w:rsidRPr="00C06A53">
              <w:rPr>
                <w:szCs w:val="24"/>
              </w:rPr>
              <w:t>аведующий МБДОУ «</w:t>
            </w:r>
            <w:proofErr w:type="spellStart"/>
            <w:r w:rsidRPr="00C06A53">
              <w:rPr>
                <w:szCs w:val="24"/>
              </w:rPr>
              <w:t>Таеженского</w:t>
            </w:r>
            <w:proofErr w:type="spellEnd"/>
            <w:r w:rsidRPr="00C06A53">
              <w:rPr>
                <w:szCs w:val="24"/>
              </w:rPr>
              <w:t xml:space="preserve"> детского сада»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B6A6F3" w14:textId="0DF67B48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  <w:tr w:rsidR="00C06A53" w:rsidRPr="00C06A53" w14:paraId="1C0E6CEC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9905E" w14:textId="4777A4F4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4</w:t>
            </w:r>
            <w:r w:rsidRPr="00C06A53">
              <w:rPr>
                <w:color w:val="000000"/>
                <w:szCs w:val="24"/>
              </w:rPr>
              <w:t>4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459E9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Тарасова Наталья Рустамовна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31D6" w14:textId="127E8A8D" w:rsidR="00C06A53" w:rsidRPr="00C06A53" w:rsidRDefault="00C06A53" w:rsidP="00C06A53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З</w:t>
            </w:r>
            <w:r w:rsidRPr="00C06A53">
              <w:rPr>
                <w:szCs w:val="24"/>
              </w:rPr>
              <w:t xml:space="preserve">аведующий МБУК «МКС Канского района» филиала № 13 </w:t>
            </w:r>
            <w:proofErr w:type="spellStart"/>
            <w:r w:rsidRPr="00C06A53">
              <w:rPr>
                <w:szCs w:val="24"/>
              </w:rPr>
              <w:t>Таеженского</w:t>
            </w:r>
            <w:proofErr w:type="spellEnd"/>
            <w:r w:rsidRPr="00C06A53">
              <w:rPr>
                <w:szCs w:val="24"/>
              </w:rPr>
              <w:t xml:space="preserve"> Дома культуры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EB89B3" w14:textId="27066CB1" w:rsidR="00C06A53" w:rsidRPr="00C06A53" w:rsidRDefault="00C06A53" w:rsidP="00131B0E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szCs w:val="24"/>
              </w:rPr>
            </w:pPr>
          </w:p>
        </w:tc>
      </w:tr>
      <w:tr w:rsidR="00C06A53" w:rsidRPr="00C06A53" w14:paraId="7E094CEE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6BDA" w14:textId="53FFFC4E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5</w:t>
            </w:r>
            <w:r w:rsidRPr="00C06A53">
              <w:rPr>
                <w:color w:val="000000"/>
                <w:szCs w:val="24"/>
              </w:rPr>
              <w:t>5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8D65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proofErr w:type="spellStart"/>
            <w:r w:rsidRPr="00C06A53">
              <w:rPr>
                <w:color w:val="000000"/>
                <w:szCs w:val="24"/>
              </w:rPr>
              <w:t>Дубко</w:t>
            </w:r>
            <w:proofErr w:type="spellEnd"/>
            <w:r w:rsidRPr="00C06A53">
              <w:rPr>
                <w:color w:val="000000"/>
                <w:szCs w:val="24"/>
              </w:rPr>
              <w:t xml:space="preserve"> Елена Иосифовна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F076" w14:textId="247FBA6F" w:rsidR="00C06A53" w:rsidRPr="00C06A53" w:rsidRDefault="00C06A53" w:rsidP="00C06A53">
            <w:pPr>
              <w:jc w:val="both"/>
              <w:rPr>
                <w:szCs w:val="24"/>
              </w:rPr>
            </w:pPr>
            <w:r w:rsidRPr="00C06A53">
              <w:rPr>
                <w:szCs w:val="24"/>
              </w:rPr>
              <w:t xml:space="preserve">Заведующий КГБУЗ </w:t>
            </w:r>
            <w:r w:rsidR="00C00DD5">
              <w:rPr>
                <w:szCs w:val="24"/>
              </w:rPr>
              <w:t>«</w:t>
            </w:r>
            <w:proofErr w:type="spellStart"/>
            <w:r w:rsidRPr="00C06A53">
              <w:rPr>
                <w:szCs w:val="24"/>
              </w:rPr>
              <w:t>Канск</w:t>
            </w:r>
            <w:r w:rsidR="00C00DD5">
              <w:rPr>
                <w:szCs w:val="24"/>
              </w:rPr>
              <w:t>ой</w:t>
            </w:r>
            <w:proofErr w:type="spellEnd"/>
            <w:r w:rsidRPr="00C06A53">
              <w:rPr>
                <w:szCs w:val="24"/>
              </w:rPr>
              <w:t xml:space="preserve"> МБ</w:t>
            </w:r>
            <w:r w:rsidR="00C00DD5">
              <w:rPr>
                <w:szCs w:val="24"/>
              </w:rPr>
              <w:t>»</w:t>
            </w:r>
            <w:r w:rsidRPr="00C06A53">
              <w:rPr>
                <w:szCs w:val="24"/>
              </w:rPr>
              <w:t xml:space="preserve"> филиал</w:t>
            </w:r>
            <w:r w:rsidR="00C00DD5">
              <w:rPr>
                <w:szCs w:val="24"/>
              </w:rPr>
              <w:t>а</w:t>
            </w:r>
            <w:r w:rsidRPr="00C06A53">
              <w:rPr>
                <w:szCs w:val="24"/>
              </w:rPr>
              <w:t xml:space="preserve"> № 3 </w:t>
            </w:r>
            <w:r w:rsidR="00C00DD5">
              <w:rPr>
                <w:szCs w:val="24"/>
              </w:rPr>
              <w:t>«</w:t>
            </w:r>
            <w:proofErr w:type="spellStart"/>
            <w:r w:rsidRPr="00C06A53">
              <w:rPr>
                <w:szCs w:val="24"/>
              </w:rPr>
              <w:t>Таеженск</w:t>
            </w:r>
            <w:r w:rsidR="00C00DD5">
              <w:rPr>
                <w:szCs w:val="24"/>
              </w:rPr>
              <w:t>ой</w:t>
            </w:r>
            <w:proofErr w:type="spellEnd"/>
            <w:r w:rsidRPr="00C06A53">
              <w:rPr>
                <w:szCs w:val="24"/>
              </w:rPr>
              <w:t xml:space="preserve"> участков</w:t>
            </w:r>
            <w:r w:rsidR="00C00DD5">
              <w:rPr>
                <w:szCs w:val="24"/>
              </w:rPr>
              <w:t>ой</w:t>
            </w:r>
            <w:r w:rsidRPr="00C06A53">
              <w:rPr>
                <w:szCs w:val="24"/>
              </w:rPr>
              <w:t xml:space="preserve"> больниц</w:t>
            </w:r>
            <w:r w:rsidR="00C00DD5">
              <w:rPr>
                <w:szCs w:val="24"/>
              </w:rPr>
              <w:t>ы»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279197" w14:textId="3C849865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  <w:tr w:rsidR="00C06A53" w:rsidRPr="00C06A53" w14:paraId="03CCA180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94910" w14:textId="1E7F2A1C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6</w:t>
            </w:r>
            <w:r w:rsidRPr="00C06A53">
              <w:rPr>
                <w:color w:val="000000"/>
                <w:szCs w:val="24"/>
              </w:rPr>
              <w:t>6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B55E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Клещева Наталья Владимировна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A6B8" w14:textId="77777777" w:rsidR="00C06A53" w:rsidRPr="00C06A53" w:rsidRDefault="00C06A53" w:rsidP="00C06A53">
            <w:pPr>
              <w:jc w:val="both"/>
              <w:rPr>
                <w:color w:val="000000"/>
                <w:szCs w:val="24"/>
              </w:rPr>
            </w:pPr>
            <w:r w:rsidRPr="00C06A53">
              <w:rPr>
                <w:szCs w:val="24"/>
              </w:rPr>
              <w:t xml:space="preserve">Заведующая </w:t>
            </w:r>
            <w:proofErr w:type="spellStart"/>
            <w:r w:rsidRPr="00C06A53">
              <w:rPr>
                <w:szCs w:val="24"/>
              </w:rPr>
              <w:t>Таеженской</w:t>
            </w:r>
            <w:proofErr w:type="spellEnd"/>
            <w:r w:rsidRPr="00C06A53">
              <w:rPr>
                <w:szCs w:val="24"/>
              </w:rPr>
              <w:t xml:space="preserve"> библиотеки-филиалом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8EDD4E" w14:textId="45D7293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  <w:tr w:rsidR="00C06A53" w:rsidRPr="00C06A53" w14:paraId="36528DE6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6CC3" w14:textId="0F7F2B9F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7</w:t>
            </w:r>
            <w:r w:rsidRPr="00C06A53">
              <w:rPr>
                <w:color w:val="000000"/>
                <w:szCs w:val="24"/>
              </w:rPr>
              <w:t>7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56231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proofErr w:type="spellStart"/>
            <w:r w:rsidRPr="00C06A53">
              <w:rPr>
                <w:color w:val="000000"/>
                <w:szCs w:val="24"/>
              </w:rPr>
              <w:t>Дуняхин</w:t>
            </w:r>
            <w:proofErr w:type="spellEnd"/>
            <w:r w:rsidRPr="00C06A53">
              <w:rPr>
                <w:color w:val="000000"/>
                <w:szCs w:val="24"/>
              </w:rPr>
              <w:t xml:space="preserve"> Андрей Николаевич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DB3A" w14:textId="0EE70217" w:rsidR="00C06A53" w:rsidRPr="00C06A53" w:rsidRDefault="00C00DD5" w:rsidP="00C06A53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Начальник участка с. Таежное Восточный филиал АО «</w:t>
            </w:r>
            <w:proofErr w:type="spellStart"/>
            <w:r>
              <w:rPr>
                <w:szCs w:val="24"/>
              </w:rPr>
              <w:t>КрасЭко</w:t>
            </w:r>
            <w:proofErr w:type="spellEnd"/>
            <w:r>
              <w:rPr>
                <w:szCs w:val="24"/>
              </w:rPr>
              <w:t>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6B095A" w14:textId="6749E102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  <w:bookmarkStart w:id="0" w:name="_GoBack"/>
            <w:bookmarkEnd w:id="0"/>
          </w:p>
        </w:tc>
      </w:tr>
      <w:tr w:rsidR="00C06A53" w:rsidRPr="00C06A53" w14:paraId="5978FDDD" w14:textId="77777777" w:rsidTr="00C06A53">
        <w:tc>
          <w:tcPr>
            <w:tcW w:w="6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7FFB" w14:textId="1CB93620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8</w:t>
            </w:r>
            <w:r w:rsidRPr="00C06A53">
              <w:rPr>
                <w:color w:val="000000"/>
                <w:szCs w:val="24"/>
              </w:rPr>
              <w:t>8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C8857" w14:textId="77777777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color w:val="000000"/>
                <w:szCs w:val="24"/>
              </w:rPr>
            </w:pPr>
            <w:r w:rsidRPr="00C06A53">
              <w:rPr>
                <w:color w:val="000000"/>
                <w:szCs w:val="24"/>
              </w:rPr>
              <w:t>Петрушенко Иван Андреевич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4860" w14:textId="1031F54C" w:rsidR="00C06A53" w:rsidRPr="00C06A53" w:rsidRDefault="00C06A53" w:rsidP="00C06A53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У</w:t>
            </w:r>
            <w:r w:rsidRPr="00C06A53">
              <w:rPr>
                <w:szCs w:val="24"/>
              </w:rPr>
              <w:t>частковый уполномоченный полиции МО МВД     России «Канский»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A04B64" w14:textId="0E8033A4" w:rsidR="00C06A53" w:rsidRPr="00C06A53" w:rsidRDefault="00C06A53" w:rsidP="00C06A53">
            <w:pPr>
              <w:keepNext/>
              <w:keepLines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Cs w:val="24"/>
              </w:rPr>
            </w:pPr>
          </w:p>
        </w:tc>
      </w:tr>
    </w:tbl>
    <w:p w14:paraId="6B3DF991" w14:textId="439C0E29" w:rsidR="008E7CB8" w:rsidRPr="00C06A53" w:rsidRDefault="008E7CB8" w:rsidP="00C06A53">
      <w:pPr>
        <w:jc w:val="both"/>
        <w:rPr>
          <w:szCs w:val="24"/>
        </w:rPr>
      </w:pPr>
    </w:p>
    <w:p w14:paraId="54D816AE" w14:textId="00EAFE9C" w:rsidR="008E7CB8" w:rsidRPr="00C06A53" w:rsidRDefault="008E7CB8" w:rsidP="00C06A53">
      <w:pPr>
        <w:jc w:val="both"/>
        <w:rPr>
          <w:szCs w:val="24"/>
        </w:rPr>
      </w:pPr>
    </w:p>
    <w:p w14:paraId="523661A4" w14:textId="0B4CA88C" w:rsidR="008E7CB8" w:rsidRPr="00C06A53" w:rsidRDefault="008E7CB8" w:rsidP="00C06A53">
      <w:pPr>
        <w:jc w:val="both"/>
        <w:rPr>
          <w:szCs w:val="24"/>
        </w:rPr>
      </w:pPr>
    </w:p>
    <w:p w14:paraId="16EACB3E" w14:textId="4883CED5" w:rsidR="008E7CB8" w:rsidRPr="00C06A53" w:rsidRDefault="008E7CB8" w:rsidP="00C06A53">
      <w:pPr>
        <w:jc w:val="both"/>
        <w:rPr>
          <w:szCs w:val="24"/>
        </w:rPr>
      </w:pPr>
    </w:p>
    <w:p w14:paraId="03A29BE5" w14:textId="4FD974F2" w:rsidR="008E7CB8" w:rsidRDefault="008E7CB8" w:rsidP="00C06A53">
      <w:pPr>
        <w:jc w:val="both"/>
        <w:rPr>
          <w:szCs w:val="24"/>
        </w:rPr>
      </w:pPr>
    </w:p>
    <w:p w14:paraId="6468571B" w14:textId="11E295EE" w:rsidR="00C06A53" w:rsidRDefault="00C06A53" w:rsidP="00C06A53">
      <w:pPr>
        <w:jc w:val="both"/>
        <w:rPr>
          <w:szCs w:val="24"/>
        </w:rPr>
      </w:pPr>
    </w:p>
    <w:p w14:paraId="3C9E8D40" w14:textId="299D9629" w:rsidR="00C06A53" w:rsidRDefault="00C06A53" w:rsidP="00C06A53">
      <w:pPr>
        <w:jc w:val="both"/>
        <w:rPr>
          <w:szCs w:val="24"/>
        </w:rPr>
      </w:pPr>
    </w:p>
    <w:p w14:paraId="1D96686E" w14:textId="2E310D04" w:rsidR="00C06A53" w:rsidRDefault="00C06A53" w:rsidP="00C06A53">
      <w:pPr>
        <w:jc w:val="both"/>
        <w:rPr>
          <w:szCs w:val="24"/>
        </w:rPr>
      </w:pPr>
    </w:p>
    <w:p w14:paraId="2ACD301D" w14:textId="1CBBA453" w:rsidR="00C06A53" w:rsidRDefault="00C06A53" w:rsidP="00C06A53">
      <w:pPr>
        <w:jc w:val="both"/>
        <w:rPr>
          <w:szCs w:val="24"/>
        </w:rPr>
      </w:pPr>
    </w:p>
    <w:p w14:paraId="659BCB2F" w14:textId="24CEAB68" w:rsidR="00C06A53" w:rsidRDefault="00C06A53" w:rsidP="00C06A53">
      <w:pPr>
        <w:jc w:val="both"/>
        <w:rPr>
          <w:szCs w:val="24"/>
        </w:rPr>
      </w:pPr>
    </w:p>
    <w:p w14:paraId="27928CC0" w14:textId="3C2E5EAB" w:rsidR="00C06A53" w:rsidRDefault="00C06A53" w:rsidP="00C06A53">
      <w:pPr>
        <w:jc w:val="both"/>
        <w:rPr>
          <w:szCs w:val="24"/>
        </w:rPr>
      </w:pPr>
    </w:p>
    <w:p w14:paraId="59F29372" w14:textId="4A0F67A3" w:rsidR="00C06A53" w:rsidRDefault="00C06A53" w:rsidP="00C06A53">
      <w:pPr>
        <w:jc w:val="both"/>
        <w:rPr>
          <w:szCs w:val="24"/>
        </w:rPr>
      </w:pPr>
    </w:p>
    <w:p w14:paraId="707542F3" w14:textId="77777777" w:rsidR="00C06A53" w:rsidRDefault="00C06A53" w:rsidP="00C06A53">
      <w:pPr>
        <w:tabs>
          <w:tab w:val="left" w:pos="938"/>
        </w:tabs>
        <w:rPr>
          <w:color w:val="000000"/>
          <w:szCs w:val="24"/>
        </w:rPr>
      </w:pPr>
    </w:p>
    <w:p w14:paraId="51C9FB8B" w14:textId="00A90D70" w:rsidR="00C06A53" w:rsidRPr="008E7CB8" w:rsidRDefault="00C06A53" w:rsidP="00C06A53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t>Приложение</w:t>
      </w:r>
      <w:r>
        <w:rPr>
          <w:color w:val="000000"/>
          <w:szCs w:val="24"/>
        </w:rPr>
        <w:t xml:space="preserve"> № 3</w:t>
      </w:r>
    </w:p>
    <w:p w14:paraId="4CC3E73A" w14:textId="77777777" w:rsidR="00C06A53" w:rsidRPr="008E7CB8" w:rsidRDefault="00C06A53" w:rsidP="00C06A53">
      <w:pPr>
        <w:tabs>
          <w:tab w:val="left" w:pos="938"/>
        </w:tabs>
        <w:ind w:left="6096"/>
        <w:rPr>
          <w:color w:val="000000"/>
          <w:szCs w:val="24"/>
        </w:rPr>
      </w:pPr>
      <w:r w:rsidRPr="008E7CB8">
        <w:rPr>
          <w:color w:val="000000"/>
          <w:szCs w:val="24"/>
        </w:rPr>
        <w:t>к Постановлению администрации</w:t>
      </w:r>
    </w:p>
    <w:p w14:paraId="128A6CD9" w14:textId="77777777" w:rsidR="00C06A53" w:rsidRPr="008E7CB8" w:rsidRDefault="00C06A53" w:rsidP="00C06A53">
      <w:pPr>
        <w:tabs>
          <w:tab w:val="left" w:pos="938"/>
        </w:tabs>
        <w:ind w:left="6096"/>
        <w:rPr>
          <w:color w:val="000000"/>
          <w:szCs w:val="24"/>
        </w:rPr>
      </w:pPr>
      <w:proofErr w:type="spellStart"/>
      <w:r w:rsidRPr="008E7CB8">
        <w:rPr>
          <w:color w:val="000000"/>
          <w:szCs w:val="24"/>
        </w:rPr>
        <w:t>Таеженского</w:t>
      </w:r>
      <w:proofErr w:type="spellEnd"/>
      <w:r w:rsidRPr="008E7CB8">
        <w:rPr>
          <w:color w:val="000000"/>
          <w:szCs w:val="24"/>
        </w:rPr>
        <w:t xml:space="preserve"> сельсовета Канского района Красноярского края</w:t>
      </w:r>
    </w:p>
    <w:p w14:paraId="637E6CF7" w14:textId="49C298A3" w:rsidR="00C06A53" w:rsidRDefault="00C06A53" w:rsidP="00C06A53">
      <w:pPr>
        <w:autoSpaceDE w:val="0"/>
        <w:autoSpaceDN w:val="0"/>
        <w:adjustRightInd w:val="0"/>
        <w:ind w:left="6096"/>
        <w:jc w:val="both"/>
        <w:rPr>
          <w:color w:val="000000"/>
          <w:szCs w:val="24"/>
        </w:rPr>
      </w:pPr>
      <w:r w:rsidRPr="008E7CB8">
        <w:rPr>
          <w:color w:val="000000"/>
          <w:szCs w:val="24"/>
        </w:rPr>
        <w:t xml:space="preserve">от </w:t>
      </w:r>
      <w:r w:rsidR="00FC4EA4">
        <w:rPr>
          <w:color w:val="000000"/>
          <w:szCs w:val="24"/>
        </w:rPr>
        <w:t>13</w:t>
      </w:r>
      <w:r w:rsidRPr="008E7CB8">
        <w:rPr>
          <w:color w:val="000000"/>
          <w:szCs w:val="24"/>
        </w:rPr>
        <w:t>.0</w:t>
      </w:r>
      <w:r w:rsidR="00FC4EA4">
        <w:rPr>
          <w:color w:val="000000"/>
          <w:szCs w:val="24"/>
        </w:rPr>
        <w:t>3</w:t>
      </w:r>
      <w:r w:rsidRPr="008E7CB8">
        <w:rPr>
          <w:color w:val="000000"/>
          <w:szCs w:val="24"/>
        </w:rPr>
        <w:t xml:space="preserve">.2025 г. № </w:t>
      </w:r>
      <w:r w:rsidR="00FC4EA4">
        <w:rPr>
          <w:color w:val="000000"/>
          <w:szCs w:val="24"/>
        </w:rPr>
        <w:t>12</w:t>
      </w:r>
      <w:r w:rsidRPr="008E7CB8">
        <w:rPr>
          <w:color w:val="000000"/>
          <w:szCs w:val="24"/>
        </w:rPr>
        <w:t>-п</w:t>
      </w:r>
    </w:p>
    <w:p w14:paraId="0427190D" w14:textId="77777777" w:rsidR="00C06A53" w:rsidRPr="00067977" w:rsidRDefault="00C06A53" w:rsidP="00C06A53">
      <w:pPr>
        <w:jc w:val="center"/>
        <w:rPr>
          <w:szCs w:val="24"/>
        </w:rPr>
      </w:pPr>
    </w:p>
    <w:p w14:paraId="649861E9" w14:textId="6AF8A89D" w:rsidR="00C06A53" w:rsidRDefault="00C06A53" w:rsidP="00C06A53">
      <w:pPr>
        <w:rPr>
          <w:szCs w:val="24"/>
        </w:rPr>
      </w:pPr>
    </w:p>
    <w:p w14:paraId="60698545" w14:textId="77777777" w:rsidR="00C06A53" w:rsidRDefault="00C06A53" w:rsidP="00C06A53">
      <w:pPr>
        <w:rPr>
          <w:szCs w:val="24"/>
        </w:rPr>
      </w:pPr>
    </w:p>
    <w:p w14:paraId="6EC12D79" w14:textId="03FA686E" w:rsidR="00C06A53" w:rsidRPr="008C3299" w:rsidRDefault="00C06A53" w:rsidP="00C06A53">
      <w:pPr>
        <w:jc w:val="both"/>
        <w:rPr>
          <w:szCs w:val="24"/>
        </w:rPr>
      </w:pPr>
    </w:p>
    <w:p w14:paraId="57500598" w14:textId="0176AD2C" w:rsidR="00C06A53" w:rsidRPr="008C3299" w:rsidRDefault="00C06A53" w:rsidP="00C06A53">
      <w:pPr>
        <w:jc w:val="center"/>
        <w:rPr>
          <w:b/>
          <w:color w:val="000000"/>
          <w:szCs w:val="24"/>
        </w:rPr>
      </w:pPr>
      <w:r w:rsidRPr="008C3299">
        <w:rPr>
          <w:b/>
          <w:color w:val="000000"/>
          <w:szCs w:val="24"/>
        </w:rPr>
        <w:t>Тексты</w:t>
      </w:r>
      <w:r w:rsidRPr="008C3299">
        <w:rPr>
          <w:b/>
          <w:color w:val="000000"/>
          <w:szCs w:val="24"/>
        </w:rPr>
        <w:br/>
        <w:t xml:space="preserve">речевых сообщений по оповещению населения </w:t>
      </w:r>
      <w:proofErr w:type="spellStart"/>
      <w:r w:rsidRPr="008C3299">
        <w:rPr>
          <w:b/>
          <w:color w:val="000000"/>
          <w:szCs w:val="24"/>
        </w:rPr>
        <w:t>Таеженского</w:t>
      </w:r>
      <w:proofErr w:type="spellEnd"/>
      <w:r w:rsidRPr="008C3299">
        <w:rPr>
          <w:b/>
          <w:color w:val="000000"/>
          <w:szCs w:val="24"/>
        </w:rPr>
        <w:t xml:space="preserve"> сельсовета при</w:t>
      </w:r>
      <w:r w:rsidR="008C3299" w:rsidRPr="008C3299">
        <w:rPr>
          <w:b/>
          <w:color w:val="000000"/>
          <w:szCs w:val="24"/>
        </w:rPr>
        <w:t xml:space="preserve"> </w:t>
      </w:r>
      <w:r w:rsidRPr="008C3299">
        <w:rPr>
          <w:b/>
          <w:color w:val="000000"/>
          <w:szCs w:val="24"/>
        </w:rPr>
        <w:t>угрозе или возникновении чрезвычайных ситуаций</w:t>
      </w:r>
    </w:p>
    <w:p w14:paraId="33F37B0D" w14:textId="77777777" w:rsidR="00C06A53" w:rsidRPr="008C3299" w:rsidRDefault="00C06A53" w:rsidP="00C06A53">
      <w:pPr>
        <w:jc w:val="center"/>
        <w:rPr>
          <w:color w:val="000000"/>
          <w:szCs w:val="24"/>
        </w:rPr>
      </w:pPr>
    </w:p>
    <w:p w14:paraId="1EC46B9B" w14:textId="77777777" w:rsidR="00C06A53" w:rsidRPr="008C3299" w:rsidRDefault="00C06A53" w:rsidP="00C06A53">
      <w:pPr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Текст</w:t>
      </w:r>
    </w:p>
    <w:p w14:paraId="7060D087" w14:textId="77777777" w:rsidR="00C06A53" w:rsidRPr="008C3299" w:rsidRDefault="00C06A53" w:rsidP="00C06A53">
      <w:pPr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по оповещению населения в случае угрозы или возникновения паводка</w:t>
      </w:r>
    </w:p>
    <w:p w14:paraId="4D2CC639" w14:textId="77777777" w:rsidR="00C06A53" w:rsidRPr="008C3299" w:rsidRDefault="00C06A53" w:rsidP="00C06A53">
      <w:pPr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(наводнения)</w:t>
      </w:r>
    </w:p>
    <w:p w14:paraId="49BD6A39" w14:textId="77777777" w:rsidR="00C06A53" w:rsidRPr="008C3299" w:rsidRDefault="00C06A53" w:rsidP="00C06A53">
      <w:pPr>
        <w:jc w:val="center"/>
        <w:rPr>
          <w:rStyle w:val="ab"/>
          <w:color w:val="000000"/>
          <w:szCs w:val="24"/>
        </w:rPr>
      </w:pPr>
    </w:p>
    <w:p w14:paraId="02A0EDAB" w14:textId="77777777" w:rsidR="00C06A53" w:rsidRPr="008C3299" w:rsidRDefault="00C06A53" w:rsidP="00C06A53">
      <w:pPr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Внимание! Внимание!</w:t>
      </w:r>
    </w:p>
    <w:p w14:paraId="72CA6E3E" w14:textId="77777777" w:rsidR="00C06A53" w:rsidRPr="008C3299" w:rsidRDefault="00C06A53" w:rsidP="00C06A53">
      <w:pPr>
        <w:jc w:val="center"/>
        <w:rPr>
          <w:color w:val="000000"/>
          <w:szCs w:val="24"/>
        </w:rPr>
      </w:pPr>
    </w:p>
    <w:p w14:paraId="5AF43869" w14:textId="044521AB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8C3299" w:rsidRPr="008C3299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8C3299" w:rsidRPr="008C3299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8C3299">
        <w:rPr>
          <w:color w:val="000000"/>
          <w:szCs w:val="24"/>
        </w:rPr>
        <w:t>Таежен</w:t>
      </w:r>
      <w:r w:rsidRPr="008C3299">
        <w:rPr>
          <w:color w:val="000000"/>
          <w:szCs w:val="24"/>
        </w:rPr>
        <w:t>ского</w:t>
      </w:r>
      <w:proofErr w:type="spellEnd"/>
      <w:r w:rsidRPr="008C3299">
        <w:rPr>
          <w:color w:val="000000"/>
          <w:szCs w:val="24"/>
        </w:rPr>
        <w:t xml:space="preserve"> сельс</w:t>
      </w:r>
      <w:r w:rsidR="008C3299">
        <w:rPr>
          <w:color w:val="000000"/>
          <w:szCs w:val="24"/>
        </w:rPr>
        <w:t>овета</w:t>
      </w:r>
      <w:r w:rsidRPr="008C3299">
        <w:rPr>
          <w:color w:val="000000"/>
          <w:szCs w:val="24"/>
        </w:rPr>
        <w:t>. Прослушайте информацию о мерах защиты при наводнениях и паводках.</w:t>
      </w:r>
    </w:p>
    <w:p w14:paraId="6624F6AC" w14:textId="340D3754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Получив предупреждение об угрозе наводнения (затопления), сообщите об</w:t>
      </w:r>
      <w:r w:rsidR="008C3299"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этом вашим близким, соседям. Предупреждение об ожидаемом наводнении обычно содержит информацию о времени и границах затопления, а также рекомендации жителям о целесообразном поведении или о порядке эвакуации. Продолжая слушать  радио (телевизор)  или специально уполномоченных лиц  с громкоговорящей  аппаратурой (если речь идет не о внезапном подтоплении), необходимо подготовиться  к  эвакуации  вместо  временного размещения, определяемого органами местного самоуправления (как  правило, на базе средн</w:t>
      </w:r>
      <w:r w:rsidR="008C3299">
        <w:rPr>
          <w:color w:val="000000"/>
          <w:szCs w:val="24"/>
        </w:rPr>
        <w:t>ей</w:t>
      </w:r>
      <w:r w:rsidRPr="008C3299">
        <w:rPr>
          <w:color w:val="000000"/>
          <w:szCs w:val="24"/>
        </w:rPr>
        <w:t xml:space="preserve"> школ</w:t>
      </w:r>
      <w:r w:rsidR="008C3299">
        <w:rPr>
          <w:color w:val="000000"/>
          <w:szCs w:val="24"/>
        </w:rPr>
        <w:t>ы</w:t>
      </w:r>
      <w:r w:rsidRPr="008C3299">
        <w:rPr>
          <w:color w:val="000000"/>
          <w:szCs w:val="24"/>
        </w:rPr>
        <w:t>), где будет организовано питание, медицинское обслуживание.</w:t>
      </w:r>
    </w:p>
    <w:p w14:paraId="33181F38" w14:textId="4F7EBDEC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Перед эвакуацией для сохранности своего дома необходимо следует</w:t>
      </w:r>
      <w:r w:rsidR="008C3299"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отключить воду, газ, электричество, потушить печи, перенести на верхние этажи (чердаки) зданий ценные вещи и предметы, убрать в безопасные места сельскохозяйственный инвентарь, закрыть (при необходимости обить) окна и двери первых этажей подручным материалом.</w:t>
      </w:r>
    </w:p>
    <w:p w14:paraId="48830364" w14:textId="28A54833" w:rsidR="008C3299" w:rsidRDefault="00C06A53" w:rsidP="0058728F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При получении сигнала о начале эвакуации необходимо быстро собрать и взять с собой документы, деньги, ценности, лекарства, комплект одежды и обуви по сезону, запас продуктов питания на несколько дней и следовать на объявленный эвакуационный пункт.</w:t>
      </w:r>
    </w:p>
    <w:p w14:paraId="241B190C" w14:textId="495E7A34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При внезапном наводнении необходимо</w:t>
      </w:r>
      <w:r w:rsidR="008C3299">
        <w:rPr>
          <w:color w:val="000000"/>
          <w:szCs w:val="24"/>
        </w:rPr>
        <w:t xml:space="preserve">, </w:t>
      </w:r>
      <w:r w:rsidRPr="008C3299">
        <w:rPr>
          <w:color w:val="000000"/>
          <w:szCs w:val="24"/>
        </w:rPr>
        <w:t>как можно быстрее занять ближайшее возвышенное место и быть готовым к организованной эвакуации по воде. Необходимо принять меры, позволяющие спасателям своевременно обнаружить наличие</w:t>
      </w:r>
      <w:r w:rsidR="008C3299"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людей, отрезанных водой и нуждающихся в помощи: в светлое время суток - вывесить на высоком месте полотнища; в темное - подавать световые сигналы.</w:t>
      </w:r>
    </w:p>
    <w:p w14:paraId="4BB87D48" w14:textId="77777777" w:rsidR="00C06A53" w:rsidRDefault="00C06A53" w:rsidP="00C06A53">
      <w:pPr>
        <w:rPr>
          <w:szCs w:val="24"/>
        </w:rPr>
      </w:pPr>
    </w:p>
    <w:p w14:paraId="7FAB0B7E" w14:textId="77777777" w:rsidR="0058728F" w:rsidRPr="008C3299" w:rsidRDefault="0058728F" w:rsidP="0058728F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Помните!!!</w:t>
      </w:r>
    </w:p>
    <w:p w14:paraId="1F356719" w14:textId="77777777" w:rsidR="0058728F" w:rsidRDefault="0058728F" w:rsidP="00C06A53">
      <w:pPr>
        <w:rPr>
          <w:szCs w:val="24"/>
        </w:rPr>
      </w:pPr>
    </w:p>
    <w:p w14:paraId="601E17C5" w14:textId="2CA69315" w:rsidR="0058728F" w:rsidRPr="0058728F" w:rsidRDefault="0058728F" w:rsidP="0058728F">
      <w:pPr>
        <w:ind w:firstLine="708"/>
        <w:jc w:val="both"/>
        <w:rPr>
          <w:color w:val="000000"/>
          <w:szCs w:val="24"/>
        </w:rPr>
        <w:sectPr w:rsidR="0058728F" w:rsidRPr="0058728F" w:rsidSect="00FC4EA4">
          <w:footerReference w:type="default" r:id="rId11"/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  <w:r w:rsidRPr="008C3299">
        <w:rPr>
          <w:color w:val="000000"/>
          <w:szCs w:val="24"/>
        </w:rPr>
        <w:t>В затопленной местности нельзя употреблять в пищу продукты, соприкасавшиеся с поступившей</w:t>
      </w:r>
      <w:r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водой и пить некипяченую воду. Намокшими электроприборами можно пользоваться только после тщательной их просушки.</w:t>
      </w:r>
    </w:p>
    <w:p w14:paraId="157F6F78" w14:textId="77777777" w:rsidR="00C06A53" w:rsidRPr="008C3299" w:rsidRDefault="00C06A53" w:rsidP="0058728F">
      <w:pPr>
        <w:jc w:val="both"/>
        <w:rPr>
          <w:color w:val="000000"/>
          <w:szCs w:val="24"/>
        </w:rPr>
      </w:pPr>
      <w:bookmarkStart w:id="1" w:name="sub_402"/>
    </w:p>
    <w:p w14:paraId="54E410D4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</w:p>
    <w:p w14:paraId="4C6684BC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Текст</w:t>
      </w:r>
      <w:bookmarkEnd w:id="1"/>
    </w:p>
    <w:p w14:paraId="13FEF378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по оповещению населения в случае получения штормового предупреждения</w:t>
      </w:r>
    </w:p>
    <w:p w14:paraId="36CF0DE6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</w:p>
    <w:p w14:paraId="4054F916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Внимание! Внимание!</w:t>
      </w:r>
    </w:p>
    <w:p w14:paraId="16E4943E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</w:p>
    <w:p w14:paraId="5A17BA6E" w14:textId="343049A9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58728F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58728F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8C3299" w:rsidRPr="008C3299">
        <w:rPr>
          <w:color w:val="000000"/>
          <w:szCs w:val="24"/>
        </w:rPr>
        <w:t>Таеженского</w:t>
      </w:r>
      <w:proofErr w:type="spellEnd"/>
      <w:r w:rsidR="008C3299" w:rsidRPr="008C329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 xml:space="preserve">. </w:t>
      </w:r>
    </w:p>
    <w:p w14:paraId="5B57F8BB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Прослушайте информацию о действиях при получении штормового предупреждения </w:t>
      </w:r>
      <w:proofErr w:type="spellStart"/>
      <w:r w:rsidRPr="008C3299">
        <w:rPr>
          <w:color w:val="000000"/>
          <w:szCs w:val="24"/>
        </w:rPr>
        <w:t>Росгидрометеослужбы</w:t>
      </w:r>
      <w:proofErr w:type="spellEnd"/>
      <w:r w:rsidRPr="008C3299">
        <w:rPr>
          <w:color w:val="000000"/>
          <w:szCs w:val="24"/>
        </w:rPr>
        <w:t>.</w:t>
      </w:r>
    </w:p>
    <w:p w14:paraId="58EE17EA" w14:textId="396D9999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Штормовое предупреждение подается, при усилении ветра до 30 м/сек.</w:t>
      </w:r>
    </w:p>
    <w:p w14:paraId="4118611F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После получения такого предупреждения следует:</w:t>
      </w:r>
    </w:p>
    <w:p w14:paraId="5F52B86D" w14:textId="53519256" w:rsidR="00C06A53" w:rsidRPr="008C3299" w:rsidRDefault="0058728F" w:rsidP="00C06A53">
      <w:pPr>
        <w:jc w:val="both"/>
        <w:rPr>
          <w:color w:val="000000"/>
          <w:szCs w:val="24"/>
        </w:rPr>
      </w:pPr>
      <w:r>
        <w:rPr>
          <w:color w:val="000000"/>
          <w:szCs w:val="24"/>
        </w:rPr>
        <w:t xml:space="preserve">           </w:t>
      </w:r>
      <w:r w:rsidR="00C06A53" w:rsidRPr="008C3299">
        <w:rPr>
          <w:color w:val="000000"/>
          <w:szCs w:val="24"/>
        </w:rPr>
        <w:t>очисть балконы и территории дворов от легких предметов или укрепить их;</w:t>
      </w:r>
    </w:p>
    <w:p w14:paraId="037A2975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закрыть на замки и засовы все окна и двери;</w:t>
      </w:r>
    </w:p>
    <w:p w14:paraId="00952AA6" w14:textId="2A4EE7C1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укрепить, по возможности, крыши, печные и вентиляционные трубы;</w:t>
      </w:r>
    </w:p>
    <w:p w14:paraId="7591DE2B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заделать щитами ставни и окна в чердачных помещениях;</w:t>
      </w:r>
    </w:p>
    <w:p w14:paraId="78051CD7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потушить огонь в печах;</w:t>
      </w:r>
    </w:p>
    <w:p w14:paraId="77306E32" w14:textId="5C09D2BE" w:rsidR="00C06A53" w:rsidRPr="008C3299" w:rsidRDefault="00C06A53" w:rsidP="0058728F">
      <w:pPr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подготовить медицинские аптечки и упаковать запасы продуктов и воды на 2-3 суток;</w:t>
      </w:r>
    </w:p>
    <w:p w14:paraId="18006B61" w14:textId="3006AD66" w:rsidR="00C06A53" w:rsidRPr="008C3299" w:rsidRDefault="00C06A53" w:rsidP="0058728F">
      <w:pPr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подготовить автономные источники освещения (фонари, керосиновые лампы, свечи);</w:t>
      </w:r>
    </w:p>
    <w:p w14:paraId="63241B6A" w14:textId="53795F41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перейти из легких построек в более прочные здания или в защитные сооружения ГО.</w:t>
      </w:r>
    </w:p>
    <w:p w14:paraId="7B3C8DAB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Если ураган застал Вас на улице, необходимо:</w:t>
      </w:r>
    </w:p>
    <w:p w14:paraId="5D13C2FE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держаться подальше от легких построек, мостов, эстакад, ЛЭП, мачт, деревьев;</w:t>
      </w:r>
    </w:p>
    <w:p w14:paraId="5A2C7D70" w14:textId="7B67C66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защищаться от летящих предметов листами фанеры, досками, ящиками, другими подручными средствами;</w:t>
      </w:r>
    </w:p>
    <w:p w14:paraId="77D5127E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попытаться быстрее укрыться в подвалах, погребах, других заглубленных помещениях.</w:t>
      </w:r>
      <w:bookmarkStart w:id="2" w:name="sub_403"/>
    </w:p>
    <w:p w14:paraId="44335FB0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</w:p>
    <w:p w14:paraId="310855EE" w14:textId="77777777" w:rsidR="00C06A53" w:rsidRPr="008C3299" w:rsidRDefault="00C06A53" w:rsidP="0058728F">
      <w:pPr>
        <w:jc w:val="both"/>
        <w:rPr>
          <w:color w:val="000000"/>
          <w:szCs w:val="24"/>
        </w:rPr>
      </w:pPr>
    </w:p>
    <w:p w14:paraId="27D55903" w14:textId="77777777" w:rsidR="00C06A53" w:rsidRPr="008C3299" w:rsidRDefault="00C06A53" w:rsidP="00C06A53">
      <w:pPr>
        <w:ind w:firstLine="708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 xml:space="preserve">                                                           Текст</w:t>
      </w:r>
      <w:bookmarkEnd w:id="2"/>
    </w:p>
    <w:p w14:paraId="3EC4A1DB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по оповещению населения в случае угрозы или возникновения стихийных бедствий</w:t>
      </w:r>
    </w:p>
    <w:p w14:paraId="18821944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</w:p>
    <w:p w14:paraId="520FFCD9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Внимание! Внимание!</w:t>
      </w:r>
    </w:p>
    <w:p w14:paraId="4A64050C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</w:p>
    <w:p w14:paraId="7A226CA1" w14:textId="67859F46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58728F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58728F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8C3299" w:rsidRPr="008C3299">
        <w:rPr>
          <w:color w:val="000000"/>
          <w:szCs w:val="24"/>
        </w:rPr>
        <w:t>Таеженского</w:t>
      </w:r>
      <w:proofErr w:type="spellEnd"/>
      <w:r w:rsidR="008C3299" w:rsidRPr="008C329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>.</w:t>
      </w:r>
    </w:p>
    <w:p w14:paraId="15AE6370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Прослушайте информацию о правилах поведения и действиях населения при стихийных бедствиях.</w:t>
      </w:r>
    </w:p>
    <w:p w14:paraId="5E297868" w14:textId="15FB5B3A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Стихийные бедствия</w:t>
      </w:r>
      <w:r w:rsidR="0058728F">
        <w:rPr>
          <w:color w:val="000000"/>
          <w:szCs w:val="24"/>
        </w:rPr>
        <w:t xml:space="preserve"> – </w:t>
      </w:r>
      <w:r w:rsidRPr="008C3299">
        <w:rPr>
          <w:color w:val="000000"/>
          <w:szCs w:val="24"/>
        </w:rPr>
        <w:t>это</w:t>
      </w:r>
      <w:r w:rsidR="0058728F"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опасные явления природы, возникающие, как правило, внезапно. Наиболее опасными явлениями для нашего района являются ураганы, наводнение, снежные заносы, бураны.</w:t>
      </w:r>
    </w:p>
    <w:p w14:paraId="77FD1AE0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Они нарушают нормальную жизнедеятельность людей, могут привести к их гибели, разрушают и уничтожают их материальные ценности.</w:t>
      </w:r>
    </w:p>
    <w:p w14:paraId="43FCEF32" w14:textId="3B1A6DCD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Об угрозе возникновения стихийных бедствий население оповещается </w:t>
      </w:r>
      <w:r w:rsidR="0058728F">
        <w:rPr>
          <w:color w:val="000000"/>
          <w:szCs w:val="24"/>
        </w:rPr>
        <w:t xml:space="preserve">по социальным сетям и </w:t>
      </w:r>
      <w:r w:rsidRPr="008C3299">
        <w:rPr>
          <w:color w:val="000000"/>
          <w:szCs w:val="24"/>
        </w:rPr>
        <w:t>посыльными.</w:t>
      </w:r>
    </w:p>
    <w:p w14:paraId="597139B0" w14:textId="0F7C601F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Каждый гражданин, оказавшись в районе стихийного бедствия, обязан проявлять</w:t>
      </w:r>
      <w:r w:rsidR="0058728F">
        <w:rPr>
          <w:color w:val="000000"/>
          <w:szCs w:val="24"/>
        </w:rPr>
        <w:t xml:space="preserve"> </w:t>
      </w:r>
      <w:r w:rsidRPr="008C3299">
        <w:rPr>
          <w:color w:val="000000"/>
          <w:szCs w:val="24"/>
        </w:rPr>
        <w:t>самообладание и при необходимости пресекать случаи грабежей, мародерства и другие нарушения законности. Оказав первую помощь членам семьи, окружающим и самому себе, гражданин должен принять участие в ликвидации последствий стихийного бедствия, используя для этого личный транспорт, инструмент, медикаменты, перевязочный материал.</w:t>
      </w:r>
    </w:p>
    <w:p w14:paraId="67BEFDAF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При   ликвидации   последствий   стихийного   бедствия    необходимо предпринимать следующие меры предосторожности:</w:t>
      </w:r>
    </w:p>
    <w:p w14:paraId="2517203B" w14:textId="0AB716C3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lastRenderedPageBreak/>
        <w:t>перед тем, как войти в любое поврежденное здание убедитесь, не угрожает ли оно обвалом;</w:t>
      </w:r>
    </w:p>
    <w:p w14:paraId="033C425E" w14:textId="1B659B70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в помещении из-за опасности взрыва скопившихся газов, нельзя пользоваться открытым пламенем (спичками, свечами и др.);</w:t>
      </w:r>
    </w:p>
    <w:p w14:paraId="39CAB5D7" w14:textId="23490B3F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будьте   осторожны   с оборванными и оголенными проводами, не допускайте короткого замыкания;</w:t>
      </w:r>
    </w:p>
    <w:p w14:paraId="30AEBA99" w14:textId="444124DC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не включайте электричество, газ и водопровод, пока их не проверит коммунально-техническая служба;</w:t>
      </w:r>
    </w:p>
    <w:p w14:paraId="3A39409F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не пейте воду из поврежденных колодцев.</w:t>
      </w:r>
      <w:bookmarkStart w:id="3" w:name="sub_404"/>
    </w:p>
    <w:p w14:paraId="45AFCEAF" w14:textId="77777777" w:rsidR="00C06A53" w:rsidRPr="008C3299" w:rsidRDefault="00C06A53" w:rsidP="0058728F">
      <w:pPr>
        <w:rPr>
          <w:rStyle w:val="ab"/>
          <w:color w:val="000000"/>
          <w:szCs w:val="24"/>
        </w:rPr>
      </w:pPr>
    </w:p>
    <w:p w14:paraId="0498DBDB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</w:p>
    <w:p w14:paraId="77371096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Текст</w:t>
      </w:r>
    </w:p>
    <w:p w14:paraId="168434E5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обращения к населению при возникновении эпидемии</w:t>
      </w:r>
      <w:bookmarkEnd w:id="3"/>
    </w:p>
    <w:p w14:paraId="68EDE5F8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</w:p>
    <w:p w14:paraId="099C3E74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Внимание! Внимание!</w:t>
      </w:r>
    </w:p>
    <w:p w14:paraId="4A149612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</w:p>
    <w:p w14:paraId="12CE17A5" w14:textId="748ECB06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58728F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58728F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8C3299" w:rsidRPr="008C3299">
        <w:rPr>
          <w:color w:val="000000"/>
          <w:szCs w:val="24"/>
        </w:rPr>
        <w:t>Таеженского</w:t>
      </w:r>
      <w:proofErr w:type="spellEnd"/>
      <w:r w:rsidR="008C3299" w:rsidRPr="008C329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>.</w:t>
      </w:r>
    </w:p>
    <w:p w14:paraId="076DC606" w14:textId="0B86C52C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________________ на территории  </w:t>
      </w:r>
      <w:proofErr w:type="spellStart"/>
      <w:r w:rsidR="008C3299" w:rsidRPr="008C3299">
        <w:rPr>
          <w:color w:val="000000"/>
          <w:szCs w:val="24"/>
        </w:rPr>
        <w:t>Таеженского</w:t>
      </w:r>
      <w:proofErr w:type="spellEnd"/>
      <w:r w:rsidR="008C3299" w:rsidRPr="008C329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 xml:space="preserve"> в районах ________________ (дата, время) _____________________________ отмечены случаи заболевания людей и животных ___________(наименование заболевания).</w:t>
      </w:r>
    </w:p>
    <w:p w14:paraId="195286AF" w14:textId="550E91D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Администрацией </w:t>
      </w:r>
      <w:proofErr w:type="spellStart"/>
      <w:r w:rsidR="008C3299" w:rsidRPr="008C3299">
        <w:rPr>
          <w:color w:val="000000"/>
          <w:szCs w:val="24"/>
        </w:rPr>
        <w:t>Таеженского</w:t>
      </w:r>
      <w:proofErr w:type="spellEnd"/>
      <w:r w:rsidR="008C3299" w:rsidRPr="008C329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 xml:space="preserve"> принимаются меры для локализации заболеваний и предотвращения возникновения эпидемии.</w:t>
      </w:r>
    </w:p>
    <w:p w14:paraId="0E05AB63" w14:textId="11885294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Прослушайте порядок поведения населения на территории </w:t>
      </w:r>
      <w:proofErr w:type="spellStart"/>
      <w:r w:rsidR="00D63A29">
        <w:rPr>
          <w:color w:val="000000"/>
          <w:szCs w:val="24"/>
        </w:rPr>
        <w:t>Таеженского</w:t>
      </w:r>
      <w:proofErr w:type="spellEnd"/>
      <w:r w:rsidR="00D63A29">
        <w:rPr>
          <w:color w:val="000000"/>
          <w:szCs w:val="24"/>
        </w:rPr>
        <w:t xml:space="preserve"> сельсовета</w:t>
      </w:r>
      <w:r w:rsidRPr="008C3299">
        <w:rPr>
          <w:color w:val="000000"/>
          <w:szCs w:val="24"/>
        </w:rPr>
        <w:t>:</w:t>
      </w:r>
    </w:p>
    <w:p w14:paraId="0A8CB734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при появлении первых признаков заболевания необходимо обратиться к медработникам;</w:t>
      </w:r>
    </w:p>
    <w:p w14:paraId="535D0F3F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не употреблять в пищу непроверенные продукты питания и воду;</w:t>
      </w:r>
    </w:p>
    <w:p w14:paraId="341EB70F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продукты питания приобретать только в установленных администрацией местах;</w:t>
      </w:r>
    </w:p>
    <w:p w14:paraId="196185C1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до минимума ограничить общение с населением.</w:t>
      </w:r>
    </w:p>
    <w:p w14:paraId="4D5505A5" w14:textId="7FF820EA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Информация предоставлена Главным врачом (название учреждения).</w:t>
      </w:r>
      <w:bookmarkStart w:id="4" w:name="sub_405"/>
    </w:p>
    <w:p w14:paraId="25E16931" w14:textId="538D53F1" w:rsidR="00D63A29" w:rsidRDefault="00D63A29" w:rsidP="00D63A29">
      <w:pPr>
        <w:rPr>
          <w:color w:val="000000"/>
          <w:szCs w:val="24"/>
        </w:rPr>
      </w:pPr>
    </w:p>
    <w:p w14:paraId="6FDA27E7" w14:textId="77777777" w:rsidR="00D63A29" w:rsidRPr="008C3299" w:rsidRDefault="00D63A29" w:rsidP="00D63A29">
      <w:pPr>
        <w:rPr>
          <w:rStyle w:val="ab"/>
          <w:i/>
          <w:color w:val="000000"/>
          <w:szCs w:val="24"/>
        </w:rPr>
      </w:pPr>
    </w:p>
    <w:p w14:paraId="4AF53480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Текст</w:t>
      </w:r>
    </w:p>
    <w:p w14:paraId="3BEBEF30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 xml:space="preserve">обращения к населению </w:t>
      </w:r>
      <w:bookmarkEnd w:id="4"/>
      <w:r w:rsidRPr="008C3299">
        <w:rPr>
          <w:rStyle w:val="ab"/>
          <w:i/>
          <w:color w:val="000000"/>
          <w:szCs w:val="24"/>
        </w:rPr>
        <w:t>при угрозе воздушного нападения противника</w:t>
      </w:r>
    </w:p>
    <w:p w14:paraId="6543D25C" w14:textId="77777777" w:rsidR="00C06A53" w:rsidRPr="008C3299" w:rsidRDefault="00C06A53" w:rsidP="00C06A53">
      <w:pPr>
        <w:ind w:firstLine="708"/>
        <w:jc w:val="center"/>
        <w:rPr>
          <w:rStyle w:val="ab"/>
          <w:color w:val="000000"/>
          <w:szCs w:val="24"/>
        </w:rPr>
      </w:pPr>
    </w:p>
    <w:p w14:paraId="75EA1006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Внимание! Внимание!</w:t>
      </w:r>
    </w:p>
    <w:p w14:paraId="2F75B901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</w:p>
    <w:p w14:paraId="52473AE5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  <w:r w:rsidRPr="008C3299">
        <w:rPr>
          <w:color w:val="000000"/>
          <w:szCs w:val="24"/>
        </w:rPr>
        <w:t>«Воздушная тревога», «Воздушная тревога».</w:t>
      </w:r>
    </w:p>
    <w:p w14:paraId="11AB53BD" w14:textId="77777777" w:rsidR="00C06A53" w:rsidRPr="008C3299" w:rsidRDefault="00C06A53" w:rsidP="00C06A53">
      <w:pPr>
        <w:ind w:firstLine="708"/>
        <w:jc w:val="center"/>
        <w:rPr>
          <w:color w:val="000000"/>
          <w:szCs w:val="24"/>
        </w:rPr>
      </w:pPr>
    </w:p>
    <w:p w14:paraId="74B82664" w14:textId="34FDBCEF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D63A29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D63A29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D63A29">
        <w:rPr>
          <w:color w:val="000000"/>
          <w:szCs w:val="24"/>
        </w:rPr>
        <w:t>Таежен</w:t>
      </w:r>
      <w:r w:rsidRPr="008C3299">
        <w:rPr>
          <w:color w:val="000000"/>
          <w:szCs w:val="24"/>
        </w:rPr>
        <w:t>ского</w:t>
      </w:r>
      <w:proofErr w:type="spellEnd"/>
      <w:r w:rsidRPr="008C3299">
        <w:rPr>
          <w:color w:val="000000"/>
          <w:szCs w:val="24"/>
        </w:rPr>
        <w:t xml:space="preserve"> сельс</w:t>
      </w:r>
      <w:r w:rsidR="00D63A29">
        <w:rPr>
          <w:color w:val="000000"/>
          <w:szCs w:val="24"/>
        </w:rPr>
        <w:t>овета</w:t>
      </w:r>
      <w:r w:rsidRPr="008C3299">
        <w:rPr>
          <w:color w:val="000000"/>
          <w:szCs w:val="24"/>
        </w:rPr>
        <w:t>.</w:t>
      </w:r>
    </w:p>
    <w:p w14:paraId="53234558" w14:textId="77777777" w:rsidR="00D63A2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___________________ на территории сельского поселения существует угроза (дата, </w:t>
      </w:r>
      <w:r w:rsidR="00D63A29">
        <w:rPr>
          <w:color w:val="000000"/>
          <w:szCs w:val="24"/>
        </w:rPr>
        <w:t xml:space="preserve">  </w:t>
      </w:r>
    </w:p>
    <w:p w14:paraId="57A5B506" w14:textId="6C9CB6F2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время) Непосредственного нападения воздушного противника.</w:t>
      </w:r>
    </w:p>
    <w:p w14:paraId="0B1E9A33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Вам необходимо:</w:t>
      </w:r>
    </w:p>
    <w:p w14:paraId="300E4309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одеться самому, одеть детей;</w:t>
      </w:r>
    </w:p>
    <w:p w14:paraId="2E2E8610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выключить газ, электроприборы, затушить печи, котлы;</w:t>
      </w:r>
    </w:p>
    <w:p w14:paraId="49D9ECD4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закрыть плотно двери и окна.</w:t>
      </w:r>
    </w:p>
    <w:p w14:paraId="485F52C3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Взять с собой:</w:t>
      </w:r>
    </w:p>
    <w:p w14:paraId="0BF6E333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средства индивидуальной защиты;</w:t>
      </w:r>
    </w:p>
    <w:p w14:paraId="1976E5A2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запас продуктов питания и воды;</w:t>
      </w:r>
    </w:p>
    <w:p w14:paraId="015443FC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личные документы и другие необходимые вещи;</w:t>
      </w:r>
    </w:p>
    <w:p w14:paraId="18C0BCA4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погасить свет, предупредить соседей о «Воздушной тревоге».</w:t>
      </w:r>
    </w:p>
    <w:p w14:paraId="0677BD91" w14:textId="49668533" w:rsidR="00C06A53" w:rsidRPr="00FC4EA4" w:rsidRDefault="00C06A53" w:rsidP="00FC4EA4">
      <w:pPr>
        <w:ind w:firstLine="708"/>
        <w:jc w:val="both"/>
        <w:rPr>
          <w:rStyle w:val="ab"/>
          <w:b w:val="0"/>
          <w:color w:val="000000"/>
          <w:szCs w:val="24"/>
        </w:rPr>
      </w:pPr>
      <w:r w:rsidRPr="008C3299">
        <w:rPr>
          <w:color w:val="000000"/>
          <w:szCs w:val="24"/>
        </w:rPr>
        <w:t>Занять ближайшее защитное сооружение (убежище, противорадиационное укрытие, подвал, погреб), находиться там до сигнала «Отбой воздушной тревоги».</w:t>
      </w:r>
    </w:p>
    <w:p w14:paraId="3AB005FE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</w:p>
    <w:p w14:paraId="0DE2C275" w14:textId="77777777" w:rsidR="00C06A53" w:rsidRPr="008C3299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Текст</w:t>
      </w:r>
    </w:p>
    <w:p w14:paraId="4F4ACC88" w14:textId="7E802DBC" w:rsidR="00C06A53" w:rsidRDefault="00C06A53" w:rsidP="00C06A53">
      <w:pPr>
        <w:ind w:firstLine="708"/>
        <w:jc w:val="center"/>
        <w:rPr>
          <w:rStyle w:val="ab"/>
          <w:i/>
          <w:color w:val="000000"/>
          <w:szCs w:val="24"/>
        </w:rPr>
      </w:pPr>
      <w:r w:rsidRPr="008C3299">
        <w:rPr>
          <w:rStyle w:val="ab"/>
          <w:i/>
          <w:color w:val="000000"/>
          <w:szCs w:val="24"/>
        </w:rPr>
        <w:t>обращения к населению, когда угроза воздушного нападения противника миновала</w:t>
      </w:r>
    </w:p>
    <w:p w14:paraId="16678CC5" w14:textId="77777777" w:rsidR="00D63A29" w:rsidRPr="008C3299" w:rsidRDefault="00D63A29" w:rsidP="00C06A53">
      <w:pPr>
        <w:ind w:firstLine="708"/>
        <w:jc w:val="center"/>
        <w:rPr>
          <w:rStyle w:val="ab"/>
          <w:i/>
          <w:color w:val="000000"/>
          <w:szCs w:val="24"/>
        </w:rPr>
      </w:pPr>
    </w:p>
    <w:p w14:paraId="039568EF" w14:textId="1D9024A1" w:rsidR="00C06A53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                                         Внимание! Внимание!</w:t>
      </w:r>
    </w:p>
    <w:p w14:paraId="3DD9FDC5" w14:textId="77777777" w:rsidR="00D63A29" w:rsidRPr="008C3299" w:rsidRDefault="00D63A29" w:rsidP="00C06A53">
      <w:pPr>
        <w:ind w:firstLine="708"/>
        <w:jc w:val="both"/>
        <w:rPr>
          <w:color w:val="000000"/>
          <w:szCs w:val="24"/>
        </w:rPr>
      </w:pPr>
    </w:p>
    <w:p w14:paraId="15E73F0A" w14:textId="77777777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>«Отбой воздушной тревоги», «Отбой воздушной тревоги</w:t>
      </w:r>
    </w:p>
    <w:p w14:paraId="636A2E89" w14:textId="14DC311B" w:rsidR="00C06A53" w:rsidRPr="008C3299" w:rsidRDefault="00C06A53" w:rsidP="00C06A53">
      <w:pPr>
        <w:ind w:firstLine="708"/>
        <w:jc w:val="both"/>
        <w:rPr>
          <w:color w:val="000000"/>
          <w:szCs w:val="24"/>
        </w:rPr>
      </w:pPr>
      <w:r w:rsidRPr="008C3299">
        <w:rPr>
          <w:color w:val="000000"/>
          <w:szCs w:val="24"/>
        </w:rPr>
        <w:t xml:space="preserve">Граждане! К вам обращается </w:t>
      </w:r>
      <w:r w:rsidR="00D63A29">
        <w:rPr>
          <w:color w:val="000000"/>
          <w:szCs w:val="24"/>
        </w:rPr>
        <w:t>г</w:t>
      </w:r>
      <w:r w:rsidRPr="008C3299">
        <w:rPr>
          <w:color w:val="000000"/>
          <w:szCs w:val="24"/>
        </w:rPr>
        <w:t xml:space="preserve">лава </w:t>
      </w:r>
      <w:r w:rsidR="00D63A29">
        <w:rPr>
          <w:color w:val="000000"/>
          <w:szCs w:val="24"/>
        </w:rPr>
        <w:t>а</w:t>
      </w:r>
      <w:r w:rsidRPr="008C3299">
        <w:rPr>
          <w:color w:val="000000"/>
          <w:szCs w:val="24"/>
        </w:rPr>
        <w:t xml:space="preserve">дминистрации </w:t>
      </w:r>
      <w:proofErr w:type="spellStart"/>
      <w:r w:rsidR="00D63A29">
        <w:rPr>
          <w:color w:val="000000"/>
          <w:szCs w:val="24"/>
        </w:rPr>
        <w:t>Таежен</w:t>
      </w:r>
      <w:r w:rsidRPr="008C3299">
        <w:rPr>
          <w:color w:val="000000"/>
          <w:szCs w:val="24"/>
        </w:rPr>
        <w:t>ского</w:t>
      </w:r>
      <w:proofErr w:type="spellEnd"/>
      <w:r w:rsidRPr="008C3299">
        <w:rPr>
          <w:color w:val="000000"/>
          <w:szCs w:val="24"/>
        </w:rPr>
        <w:t xml:space="preserve"> сель</w:t>
      </w:r>
      <w:r w:rsidR="00D63A29">
        <w:rPr>
          <w:color w:val="000000"/>
          <w:szCs w:val="24"/>
        </w:rPr>
        <w:t>совета</w:t>
      </w:r>
      <w:r w:rsidRPr="008C3299">
        <w:rPr>
          <w:color w:val="000000"/>
          <w:szCs w:val="24"/>
        </w:rPr>
        <w:t>.</w:t>
      </w:r>
    </w:p>
    <w:p w14:paraId="07C17122" w14:textId="77777777" w:rsidR="00D63A29" w:rsidRDefault="00C06A53" w:rsidP="00C06A53">
      <w:pPr>
        <w:pStyle w:val="aa"/>
        <w:keepNext/>
        <w:keepLines/>
        <w:spacing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8C3299">
        <w:rPr>
          <w:rFonts w:ascii="Times New Roman" w:hAnsi="Times New Roman" w:cs="Times New Roman"/>
          <w:color w:val="000000"/>
          <w:sz w:val="24"/>
          <w:szCs w:val="24"/>
        </w:rPr>
        <w:t xml:space="preserve">_________________ на территории сельского поселения угроза нападения </w:t>
      </w:r>
      <w:r w:rsidR="00D63A29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14:paraId="7B8817AE" w14:textId="6C86BB04" w:rsidR="00C06A53" w:rsidRPr="008C3299" w:rsidRDefault="00C06A53" w:rsidP="00C06A53">
      <w:pPr>
        <w:pStyle w:val="aa"/>
        <w:keepNext/>
        <w:keepLines/>
        <w:spacing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8C3299">
        <w:rPr>
          <w:rFonts w:ascii="Times New Roman" w:hAnsi="Times New Roman" w:cs="Times New Roman"/>
          <w:color w:val="000000"/>
          <w:sz w:val="24"/>
          <w:szCs w:val="24"/>
        </w:rPr>
        <w:t>воздушного (дата, время) противника миновала.</w:t>
      </w:r>
    </w:p>
    <w:p w14:paraId="2F016D37" w14:textId="77777777" w:rsidR="00C06A53" w:rsidRPr="008C3299" w:rsidRDefault="00C06A53" w:rsidP="00C06A53">
      <w:pPr>
        <w:pStyle w:val="aa"/>
        <w:keepNext/>
        <w:keepLines/>
        <w:spacing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8C3299">
        <w:rPr>
          <w:rFonts w:ascii="Times New Roman" w:hAnsi="Times New Roman" w:cs="Times New Roman"/>
          <w:color w:val="000000"/>
          <w:sz w:val="24"/>
          <w:szCs w:val="24"/>
        </w:rPr>
        <w:t>Вам необходимо:</w:t>
      </w:r>
    </w:p>
    <w:p w14:paraId="64C7AC52" w14:textId="77777777" w:rsidR="00C06A53" w:rsidRPr="008C3299" w:rsidRDefault="00C06A53" w:rsidP="00C06A53">
      <w:pPr>
        <w:pStyle w:val="aa"/>
        <w:keepNext/>
        <w:keepLines/>
        <w:spacing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8C3299">
        <w:rPr>
          <w:rFonts w:ascii="Times New Roman" w:hAnsi="Times New Roman" w:cs="Times New Roman"/>
          <w:color w:val="000000"/>
          <w:sz w:val="24"/>
          <w:szCs w:val="24"/>
        </w:rPr>
        <w:t>покинуть укрытие с разрешения обслуживающего персонала;</w:t>
      </w:r>
    </w:p>
    <w:p w14:paraId="5B2AC1B8" w14:textId="77777777" w:rsidR="00C06A53" w:rsidRPr="008C3299" w:rsidRDefault="00C06A53" w:rsidP="00C06A53">
      <w:pPr>
        <w:pStyle w:val="aa"/>
        <w:keepNext/>
        <w:keepLines/>
        <w:spacing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 w:rsidRPr="008C3299">
        <w:rPr>
          <w:rFonts w:ascii="Times New Roman" w:hAnsi="Times New Roman" w:cs="Times New Roman"/>
          <w:color w:val="000000"/>
          <w:sz w:val="24"/>
          <w:szCs w:val="24"/>
        </w:rPr>
        <w:t>заниматься обычной деятельностью.</w:t>
      </w:r>
    </w:p>
    <w:p w14:paraId="12569A52" w14:textId="77777777" w:rsidR="00C06A53" w:rsidRPr="008C3299" w:rsidRDefault="00C06A53" w:rsidP="00C06A53">
      <w:pPr>
        <w:rPr>
          <w:szCs w:val="24"/>
        </w:rPr>
      </w:pPr>
    </w:p>
    <w:p w14:paraId="1F6AF38A" w14:textId="77777777" w:rsidR="00C06A53" w:rsidRPr="008C3299" w:rsidRDefault="00C06A53" w:rsidP="00C06A53">
      <w:pPr>
        <w:jc w:val="both"/>
        <w:rPr>
          <w:szCs w:val="24"/>
        </w:rPr>
      </w:pPr>
    </w:p>
    <w:p w14:paraId="650DAE00" w14:textId="77777777" w:rsidR="00C06A53" w:rsidRPr="008C3299" w:rsidRDefault="00C06A53" w:rsidP="00C06A53">
      <w:pPr>
        <w:ind w:right="-5"/>
        <w:contextualSpacing/>
        <w:jc w:val="both"/>
        <w:rPr>
          <w:szCs w:val="24"/>
        </w:rPr>
      </w:pPr>
    </w:p>
    <w:p w14:paraId="388505F9" w14:textId="6242FC45" w:rsidR="00C06A53" w:rsidRPr="008C3299" w:rsidRDefault="00C06A53" w:rsidP="00C06A53">
      <w:pPr>
        <w:jc w:val="both"/>
        <w:rPr>
          <w:szCs w:val="24"/>
        </w:rPr>
      </w:pPr>
    </w:p>
    <w:p w14:paraId="3ED4C29A" w14:textId="033A5821" w:rsidR="00C06A53" w:rsidRPr="008C3299" w:rsidRDefault="00C06A53" w:rsidP="00C06A53">
      <w:pPr>
        <w:jc w:val="both"/>
        <w:rPr>
          <w:szCs w:val="24"/>
        </w:rPr>
      </w:pPr>
    </w:p>
    <w:p w14:paraId="705396B8" w14:textId="77777777" w:rsidR="00C06A53" w:rsidRPr="008C3299" w:rsidRDefault="00C06A53" w:rsidP="00C06A53">
      <w:pPr>
        <w:jc w:val="both"/>
        <w:rPr>
          <w:szCs w:val="24"/>
        </w:rPr>
      </w:pPr>
    </w:p>
    <w:p w14:paraId="045A7CDD" w14:textId="1E74D585" w:rsidR="008E7CB8" w:rsidRPr="008C3299" w:rsidRDefault="008E7CB8">
      <w:pPr>
        <w:rPr>
          <w:szCs w:val="24"/>
        </w:rPr>
      </w:pPr>
    </w:p>
    <w:p w14:paraId="033021BE" w14:textId="688B2201" w:rsidR="008E7CB8" w:rsidRPr="008C3299" w:rsidRDefault="008E7CB8">
      <w:pPr>
        <w:rPr>
          <w:szCs w:val="24"/>
        </w:rPr>
      </w:pPr>
    </w:p>
    <w:p w14:paraId="3CA4721B" w14:textId="77777777" w:rsidR="008E7CB8" w:rsidRPr="008C3299" w:rsidRDefault="008E7CB8">
      <w:pPr>
        <w:rPr>
          <w:szCs w:val="24"/>
        </w:rPr>
      </w:pPr>
    </w:p>
    <w:sectPr w:rsidR="008E7CB8" w:rsidRPr="008C3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4462A4" w14:textId="77777777" w:rsidR="0095123B" w:rsidRDefault="0095123B">
      <w:r>
        <w:separator/>
      </w:r>
    </w:p>
  </w:endnote>
  <w:endnote w:type="continuationSeparator" w:id="0">
    <w:p w14:paraId="5C721D10" w14:textId="77777777" w:rsidR="0095123B" w:rsidRDefault="00951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7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93108" w14:textId="77777777" w:rsidR="00D4508B" w:rsidRDefault="0095123B">
    <w:pPr>
      <w:pStyle w:val="a8"/>
      <w:jc w:val="right"/>
    </w:pPr>
  </w:p>
  <w:p w14:paraId="1F3AE37D" w14:textId="77777777" w:rsidR="00D4508B" w:rsidRDefault="0095123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124C1A" w14:textId="77777777" w:rsidR="0095123B" w:rsidRDefault="0095123B">
      <w:r>
        <w:separator/>
      </w:r>
    </w:p>
  </w:footnote>
  <w:footnote w:type="continuationSeparator" w:id="0">
    <w:p w14:paraId="62D355CA" w14:textId="77777777" w:rsidR="0095123B" w:rsidRDefault="00951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F03833"/>
    <w:multiLevelType w:val="hybridMultilevel"/>
    <w:tmpl w:val="B0E02614"/>
    <w:lvl w:ilvl="0" w:tplc="464C332C">
      <w:start w:val="1"/>
      <w:numFmt w:val="decimal"/>
      <w:lvlText w:val="%1."/>
      <w:lvlJc w:val="left"/>
      <w:pPr>
        <w:ind w:left="1129" w:hanging="421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EAE79E1"/>
    <w:multiLevelType w:val="hybridMultilevel"/>
    <w:tmpl w:val="063097BA"/>
    <w:lvl w:ilvl="0" w:tplc="D088A928">
      <w:start w:val="3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D745263"/>
    <w:multiLevelType w:val="hybridMultilevel"/>
    <w:tmpl w:val="1556F406"/>
    <w:lvl w:ilvl="0" w:tplc="E390AC00">
      <w:start w:val="3"/>
      <w:numFmt w:val="decimal"/>
      <w:lvlText w:val="%1."/>
      <w:lvlJc w:val="left"/>
      <w:pPr>
        <w:ind w:left="84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69C861C1"/>
    <w:multiLevelType w:val="hybridMultilevel"/>
    <w:tmpl w:val="72A0E850"/>
    <w:lvl w:ilvl="0" w:tplc="0E3A1C3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AA8"/>
    <w:rsid w:val="00067977"/>
    <w:rsid w:val="0011603B"/>
    <w:rsid w:val="00131B0E"/>
    <w:rsid w:val="001F0F3B"/>
    <w:rsid w:val="00235B58"/>
    <w:rsid w:val="004C3FAF"/>
    <w:rsid w:val="0058728F"/>
    <w:rsid w:val="005C312C"/>
    <w:rsid w:val="00634DDB"/>
    <w:rsid w:val="006B7A63"/>
    <w:rsid w:val="008C3299"/>
    <w:rsid w:val="008E7CB8"/>
    <w:rsid w:val="0095123B"/>
    <w:rsid w:val="009700CF"/>
    <w:rsid w:val="009B156F"/>
    <w:rsid w:val="00A11603"/>
    <w:rsid w:val="00C00DD5"/>
    <w:rsid w:val="00C06A53"/>
    <w:rsid w:val="00CE3AA8"/>
    <w:rsid w:val="00D027DC"/>
    <w:rsid w:val="00D63A29"/>
    <w:rsid w:val="00D65D94"/>
    <w:rsid w:val="00D96B7A"/>
    <w:rsid w:val="00EB5C68"/>
    <w:rsid w:val="00EC0231"/>
    <w:rsid w:val="00F56730"/>
    <w:rsid w:val="00FC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70CB4"/>
  <w15:chartTrackingRefBased/>
  <w15:docId w15:val="{C72BE75B-1830-4405-93C1-E45EEB248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7CB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Знак1"/>
    <w:link w:val="a3"/>
    <w:rsid w:val="008E7CB8"/>
    <w:rPr>
      <w:rFonts w:ascii="Calibri" w:hAnsi="Calibri"/>
      <w:b/>
      <w:sz w:val="24"/>
      <w:szCs w:val="22"/>
      <w:lang w:val="ru-RU" w:eastAsia="ru-RU" w:bidi="ar-SA"/>
    </w:rPr>
  </w:style>
  <w:style w:type="paragraph" w:customStyle="1" w:styleId="a4">
    <w:basedOn w:val="a"/>
    <w:next w:val="a3"/>
    <w:qFormat/>
    <w:rsid w:val="008E7CB8"/>
    <w:pPr>
      <w:jc w:val="center"/>
    </w:pPr>
    <w:rPr>
      <w:rFonts w:ascii="Calibri" w:hAnsi="Calibri"/>
      <w:b/>
      <w:szCs w:val="22"/>
    </w:rPr>
  </w:style>
  <w:style w:type="paragraph" w:customStyle="1" w:styleId="ConsPlusTitle">
    <w:name w:val="ConsPlusTitle"/>
    <w:rsid w:val="008E7C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Title"/>
    <w:basedOn w:val="a"/>
    <w:next w:val="a"/>
    <w:link w:val="1"/>
    <w:qFormat/>
    <w:rsid w:val="008E7CB8"/>
    <w:pPr>
      <w:contextualSpacing/>
    </w:pPr>
    <w:rPr>
      <w:rFonts w:ascii="Calibri" w:eastAsiaTheme="minorHAnsi" w:hAnsi="Calibri" w:cstheme="minorBidi"/>
      <w:b/>
      <w:szCs w:val="22"/>
    </w:rPr>
  </w:style>
  <w:style w:type="character" w:customStyle="1" w:styleId="a5">
    <w:name w:val="Заголовок Знак"/>
    <w:basedOn w:val="a0"/>
    <w:uiPriority w:val="10"/>
    <w:rsid w:val="008E7CB8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styleId="a6">
    <w:name w:val="Hyperlink"/>
    <w:rsid w:val="008E7CB8"/>
    <w:rPr>
      <w:color w:val="0000FF"/>
      <w:u w:val="single"/>
    </w:rPr>
  </w:style>
  <w:style w:type="paragraph" w:customStyle="1" w:styleId="ConsPlusNormal">
    <w:name w:val="ConsPlusNormal"/>
    <w:link w:val="ConsPlusNormal0"/>
    <w:rsid w:val="008E7C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E7C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F56730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C06A53"/>
    <w:pPr>
      <w:tabs>
        <w:tab w:val="center" w:pos="4677"/>
        <w:tab w:val="right" w:pos="9355"/>
      </w:tabs>
    </w:pPr>
    <w:rPr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C06A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rsid w:val="00C06A53"/>
    <w:pPr>
      <w:autoSpaceDE w:val="0"/>
      <w:autoSpaceDN w:val="0"/>
      <w:adjustRightInd w:val="0"/>
      <w:jc w:val="both"/>
    </w:pPr>
    <w:rPr>
      <w:rFonts w:ascii="Courier New" w:eastAsia="Calibri" w:hAnsi="Courier New" w:cs="Courier New"/>
      <w:sz w:val="22"/>
      <w:szCs w:val="22"/>
    </w:rPr>
  </w:style>
  <w:style w:type="character" w:customStyle="1" w:styleId="ab">
    <w:name w:val="Цветовое выделение"/>
    <w:rsid w:val="00C06A53"/>
    <w:rPr>
      <w:b/>
      <w:bCs w:val="0"/>
      <w:color w:val="000080"/>
    </w:rPr>
  </w:style>
  <w:style w:type="character" w:styleId="ac">
    <w:name w:val="Strong"/>
    <w:basedOn w:val="a0"/>
    <w:uiPriority w:val="22"/>
    <w:qFormat/>
    <w:rsid w:val="00235B58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FC4EA4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C4EA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C4F24D4C-5E2A-4423-B021-BBB0FBC02E9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A18C6996-E905-4E69-A20D-1DAFBF83557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taezhenskij-r04.gosweb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028CF1DC-2F9B-4537-8FEF-94A7DF083F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2245</Words>
  <Characters>12801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2025-03-13T11:31:00Z</cp:lastPrinted>
  <dcterms:created xsi:type="dcterms:W3CDTF">2025-02-06T06:17:00Z</dcterms:created>
  <dcterms:modified xsi:type="dcterms:W3CDTF">2025-03-14T02:28:00Z</dcterms:modified>
</cp:coreProperties>
</file>